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384" w:rsidRPr="00A87666" w:rsidRDefault="00094A0B" w:rsidP="00A87666">
      <w:pPr>
        <w:jc w:val="center"/>
        <w:rPr>
          <w:rFonts w:ascii="Times New Roman" w:hAnsi="Times New Roman"/>
          <w:b/>
          <w:sz w:val="22"/>
          <w:szCs w:val="22"/>
        </w:rPr>
      </w:pPr>
      <w:r w:rsidRPr="00094A0B">
        <w:rPr>
          <w:rFonts w:ascii="Times New Roman" w:hAnsi="Times New Roman"/>
          <w:b/>
          <w:sz w:val="22"/>
          <w:szCs w:val="22"/>
        </w:rPr>
        <w:drawing>
          <wp:inline distT="0" distB="0" distL="0" distR="0">
            <wp:extent cx="6738980" cy="5331125"/>
            <wp:effectExtent l="19050" t="0" r="47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1709" t="3101" b="9784"/>
                    <a:stretch>
                      <a:fillRect/>
                    </a:stretch>
                  </pic:blipFill>
                  <pic:spPr bwMode="auto">
                    <a:xfrm>
                      <a:off x="0" y="0"/>
                      <a:ext cx="6738980" cy="5331125"/>
                    </a:xfrm>
                    <a:prstGeom prst="rect">
                      <a:avLst/>
                    </a:prstGeom>
                    <a:noFill/>
                    <a:ln w="9525">
                      <a:noFill/>
                      <a:miter lim="800000"/>
                      <a:headEnd/>
                      <a:tailEnd/>
                    </a:ln>
                  </pic:spPr>
                </pic:pic>
              </a:graphicData>
            </a:graphic>
          </wp:inline>
        </w:drawing>
      </w:r>
      <w:r w:rsidR="0046743A" w:rsidRPr="004F6130">
        <w:rPr>
          <w:rFonts w:ascii="LD Kracken" w:hAnsi="LD Kracken"/>
          <w:sz w:val="64"/>
          <w:szCs w:val="64"/>
        </w:rPr>
        <w:t xml:space="preserve">AN INTEGRATED </w:t>
      </w:r>
      <w:r w:rsidR="00F35384" w:rsidRPr="004F6130">
        <w:rPr>
          <w:rFonts w:ascii="LD Kracken" w:hAnsi="LD Kracken"/>
          <w:sz w:val="64"/>
          <w:szCs w:val="64"/>
        </w:rPr>
        <w:t xml:space="preserve">UNIT FOR FIRST GRADERS </w:t>
      </w:r>
      <w:r w:rsidR="00F35384" w:rsidRPr="004F6130">
        <w:rPr>
          <w:rFonts w:ascii="LD Kracken" w:hAnsi="LD Kracken"/>
          <w:color w:val="244061" w:themeColor="accent1" w:themeShade="80"/>
          <w:sz w:val="64"/>
          <w:szCs w:val="64"/>
        </w:rPr>
        <w:t>BY BRIAN LYKE</w:t>
      </w:r>
    </w:p>
    <w:p w:rsidR="00F35384" w:rsidRPr="00100F66" w:rsidRDefault="00100F66" w:rsidP="00100F66">
      <w:pPr>
        <w:rPr>
          <w:rFonts w:ascii="LD Kracken" w:hAnsi="LD Kracken"/>
          <w:sz w:val="36"/>
          <w:szCs w:val="22"/>
        </w:rPr>
      </w:pPr>
      <w:r>
        <w:rPr>
          <w:rFonts w:ascii="LD Kracken" w:hAnsi="LD Kracken"/>
          <w:sz w:val="36"/>
          <w:szCs w:val="22"/>
        </w:rPr>
        <w:t xml:space="preserve">    </w:t>
      </w:r>
      <w:r w:rsidR="00F33CE6">
        <w:rPr>
          <w:rFonts w:ascii="LD Kracken" w:hAnsi="LD Kracken"/>
          <w:sz w:val="36"/>
          <w:szCs w:val="22"/>
        </w:rPr>
        <w:t>University of Alaska Southeast</w:t>
      </w:r>
      <w:r>
        <w:rPr>
          <w:rFonts w:ascii="LD Kracken" w:hAnsi="LD Kracken"/>
          <w:sz w:val="36"/>
          <w:szCs w:val="22"/>
        </w:rPr>
        <w:tab/>
      </w:r>
      <w:r>
        <w:rPr>
          <w:rFonts w:ascii="LD Kracken" w:hAnsi="LD Kracken"/>
          <w:sz w:val="36"/>
          <w:szCs w:val="22"/>
        </w:rPr>
        <w:tab/>
      </w:r>
      <w:r>
        <w:rPr>
          <w:rFonts w:ascii="LD Kracken" w:hAnsi="LD Kracken"/>
          <w:sz w:val="36"/>
          <w:szCs w:val="22"/>
        </w:rPr>
        <w:tab/>
      </w:r>
      <w:r>
        <w:rPr>
          <w:rFonts w:ascii="LD Kracken" w:hAnsi="LD Kracken"/>
          <w:sz w:val="36"/>
          <w:szCs w:val="22"/>
        </w:rPr>
        <w:tab/>
      </w:r>
      <w:r>
        <w:rPr>
          <w:rFonts w:ascii="LD Kracken" w:hAnsi="LD Kracken"/>
          <w:sz w:val="36"/>
          <w:szCs w:val="22"/>
        </w:rPr>
        <w:tab/>
      </w:r>
      <w:r>
        <w:rPr>
          <w:rFonts w:ascii="LD Kracken" w:hAnsi="LD Kracken"/>
          <w:sz w:val="36"/>
          <w:szCs w:val="22"/>
        </w:rPr>
        <w:tab/>
      </w:r>
      <w:r>
        <w:rPr>
          <w:rFonts w:ascii="LD Kracken" w:hAnsi="LD Kracken"/>
          <w:sz w:val="36"/>
          <w:szCs w:val="22"/>
        </w:rPr>
        <w:tab/>
        <w:t xml:space="preserve">     March 27, 2014</w:t>
      </w:r>
    </w:p>
    <w:p w:rsidR="00A87666" w:rsidRDefault="00A87666">
      <w:pPr>
        <w:rPr>
          <w:rFonts w:ascii="Times New Roman" w:hAnsi="Times New Roman"/>
          <w:b/>
          <w:sz w:val="22"/>
          <w:szCs w:val="22"/>
        </w:rPr>
      </w:pPr>
    </w:p>
    <w:p w:rsidR="00F35384" w:rsidRDefault="00F35384">
      <w:pPr>
        <w:rPr>
          <w:rFonts w:ascii="Times New Roman" w:hAnsi="Times New Roman"/>
          <w:b/>
          <w:sz w:val="22"/>
          <w:szCs w:val="22"/>
        </w:rPr>
      </w:pPr>
    </w:p>
    <w:p w:rsidR="00FE0007" w:rsidRDefault="00FE0007">
      <w:pPr>
        <w:rPr>
          <w:rFonts w:ascii="Times New Roman" w:hAnsi="Times New Roman"/>
          <w:b/>
          <w:sz w:val="22"/>
          <w:szCs w:val="22"/>
        </w:rPr>
      </w:pPr>
    </w:p>
    <w:tbl>
      <w:tblPr>
        <w:tblStyle w:val="TableGrid"/>
        <w:tblW w:w="0" w:type="auto"/>
        <w:tblBorders>
          <w:insideH w:val="dotted" w:sz="2" w:space="0" w:color="auto"/>
          <w:insideV w:val="dotted" w:sz="2" w:space="0" w:color="auto"/>
        </w:tblBorders>
        <w:tblCellMar>
          <w:top w:w="43" w:type="dxa"/>
          <w:left w:w="115" w:type="dxa"/>
          <w:bottom w:w="43" w:type="dxa"/>
          <w:right w:w="115" w:type="dxa"/>
        </w:tblCellMar>
        <w:tblLook w:val="00A0"/>
      </w:tblPr>
      <w:tblGrid>
        <w:gridCol w:w="5220"/>
        <w:gridCol w:w="2610"/>
        <w:gridCol w:w="3168"/>
      </w:tblGrid>
      <w:tr w:rsidR="00094A0B" w:rsidRPr="001F2CF4" w:rsidTr="00694957">
        <w:tc>
          <w:tcPr>
            <w:tcW w:w="5220" w:type="dxa"/>
          </w:tcPr>
          <w:p w:rsidR="00094A0B" w:rsidRPr="001F2CF4" w:rsidRDefault="004A315F" w:rsidP="00FC350E">
            <w:pPr>
              <w:spacing w:line="276" w:lineRule="auto"/>
              <w:rPr>
                <w:rFonts w:ascii="Times New Roman" w:hAnsi="Times New Roman"/>
                <w:b/>
              </w:rPr>
            </w:pPr>
            <w:r>
              <w:rPr>
                <w:rFonts w:ascii="Times New Roman" w:hAnsi="Times New Roman"/>
                <w:b/>
                <w:sz w:val="24"/>
              </w:rPr>
              <w:t>Student</w:t>
            </w:r>
            <w:r w:rsidR="00094A0B" w:rsidRPr="001F2CF4">
              <w:rPr>
                <w:rFonts w:ascii="Times New Roman" w:hAnsi="Times New Roman"/>
                <w:b/>
                <w:sz w:val="24"/>
              </w:rPr>
              <w:t xml:space="preserve"> </w:t>
            </w:r>
            <w:r w:rsidR="00FC350E">
              <w:rPr>
                <w:rFonts w:ascii="Times New Roman" w:hAnsi="Times New Roman"/>
                <w:b/>
                <w:sz w:val="24"/>
              </w:rPr>
              <w:t>Author</w:t>
            </w:r>
            <w:r w:rsidR="00094A0B" w:rsidRPr="001F2CF4">
              <w:rPr>
                <w:rFonts w:ascii="Times New Roman" w:hAnsi="Times New Roman"/>
                <w:b/>
                <w:sz w:val="24"/>
              </w:rPr>
              <w:t>:</w:t>
            </w:r>
            <w:r w:rsidR="00094A0B">
              <w:rPr>
                <w:rFonts w:ascii="Times New Roman" w:hAnsi="Times New Roman"/>
                <w:b/>
                <w:sz w:val="24"/>
              </w:rPr>
              <w:t xml:space="preserve"> </w:t>
            </w:r>
            <w:r w:rsidR="00094A0B" w:rsidRPr="009A3879">
              <w:rPr>
                <w:rFonts w:ascii="Times New Roman" w:hAnsi="Times New Roman"/>
                <w:sz w:val="24"/>
              </w:rPr>
              <w:t xml:space="preserve">Brian </w:t>
            </w:r>
            <w:proofErr w:type="spellStart"/>
            <w:r w:rsidR="00094A0B" w:rsidRPr="009A3879">
              <w:rPr>
                <w:rFonts w:ascii="Times New Roman" w:hAnsi="Times New Roman"/>
                <w:sz w:val="24"/>
              </w:rPr>
              <w:t>Lyke</w:t>
            </w:r>
            <w:proofErr w:type="spellEnd"/>
          </w:p>
        </w:tc>
        <w:tc>
          <w:tcPr>
            <w:tcW w:w="5778" w:type="dxa"/>
            <w:gridSpan w:val="2"/>
          </w:tcPr>
          <w:p w:rsidR="00094A0B" w:rsidRPr="001F2CF4" w:rsidRDefault="004C7A13" w:rsidP="004A315F">
            <w:pPr>
              <w:spacing w:line="276" w:lineRule="auto"/>
              <w:rPr>
                <w:rFonts w:ascii="Times New Roman" w:hAnsi="Times New Roman"/>
                <w:b/>
              </w:rPr>
            </w:pPr>
            <w:r>
              <w:rPr>
                <w:rFonts w:ascii="Times New Roman" w:hAnsi="Times New Roman"/>
                <w:b/>
                <w:sz w:val="24"/>
              </w:rPr>
              <w:t>Prof</w:t>
            </w:r>
            <w:r w:rsidR="004A315F">
              <w:rPr>
                <w:rFonts w:ascii="Times New Roman" w:hAnsi="Times New Roman"/>
                <w:b/>
                <w:sz w:val="24"/>
              </w:rPr>
              <w:t>essor</w:t>
            </w:r>
            <w:r w:rsidR="00094A0B" w:rsidRPr="001F2CF4">
              <w:rPr>
                <w:rFonts w:ascii="Times New Roman" w:hAnsi="Times New Roman"/>
                <w:b/>
                <w:sz w:val="24"/>
              </w:rPr>
              <w:t>:</w:t>
            </w:r>
            <w:r w:rsidR="00094A0B">
              <w:rPr>
                <w:rFonts w:ascii="Times New Roman" w:hAnsi="Times New Roman"/>
                <w:b/>
                <w:sz w:val="24"/>
              </w:rPr>
              <w:t xml:space="preserve"> </w:t>
            </w:r>
            <w:r w:rsidR="004A315F">
              <w:rPr>
                <w:rFonts w:ascii="Times New Roman" w:hAnsi="Times New Roman"/>
                <w:sz w:val="24"/>
              </w:rPr>
              <w:t>Dr. Anne Jones</w:t>
            </w:r>
          </w:p>
        </w:tc>
      </w:tr>
      <w:tr w:rsidR="00094A0B" w:rsidRPr="001F2CF4" w:rsidTr="00694957">
        <w:tc>
          <w:tcPr>
            <w:tcW w:w="5220" w:type="dxa"/>
          </w:tcPr>
          <w:p w:rsidR="00094A0B" w:rsidRPr="001F2CF4" w:rsidRDefault="00FC350E" w:rsidP="004A315F">
            <w:pPr>
              <w:spacing w:line="276" w:lineRule="auto"/>
              <w:rPr>
                <w:rFonts w:ascii="Times New Roman" w:hAnsi="Times New Roman"/>
                <w:b/>
              </w:rPr>
            </w:pPr>
            <w:r>
              <w:rPr>
                <w:rFonts w:ascii="Times New Roman" w:hAnsi="Times New Roman"/>
                <w:b/>
                <w:sz w:val="24"/>
              </w:rPr>
              <w:t>Course</w:t>
            </w:r>
            <w:r w:rsidR="00094A0B" w:rsidRPr="001F2CF4">
              <w:rPr>
                <w:rFonts w:ascii="Times New Roman" w:hAnsi="Times New Roman"/>
                <w:b/>
                <w:sz w:val="24"/>
              </w:rPr>
              <w:t>:</w:t>
            </w:r>
            <w:r w:rsidR="00094A0B">
              <w:rPr>
                <w:rFonts w:ascii="Times New Roman" w:hAnsi="Times New Roman"/>
                <w:b/>
                <w:sz w:val="24"/>
              </w:rPr>
              <w:t xml:space="preserve"> </w:t>
            </w:r>
            <w:r w:rsidR="004A315F" w:rsidRPr="004A315F">
              <w:rPr>
                <w:rFonts w:ascii="Times New Roman" w:hAnsi="Times New Roman"/>
                <w:sz w:val="24"/>
              </w:rPr>
              <w:t>ED621</w:t>
            </w:r>
            <w:r w:rsidR="004A315F">
              <w:rPr>
                <w:rFonts w:ascii="Times New Roman" w:hAnsi="Times New Roman"/>
                <w:b/>
                <w:sz w:val="24"/>
              </w:rPr>
              <w:t xml:space="preserve"> </w:t>
            </w:r>
            <w:r w:rsidR="004A315F">
              <w:rPr>
                <w:rFonts w:ascii="Times New Roman" w:hAnsi="Times New Roman"/>
                <w:sz w:val="24"/>
              </w:rPr>
              <w:t>Curriculum Development B</w:t>
            </w:r>
          </w:p>
        </w:tc>
        <w:tc>
          <w:tcPr>
            <w:tcW w:w="2610" w:type="dxa"/>
          </w:tcPr>
          <w:p w:rsidR="00094A0B" w:rsidRPr="001F2CF4" w:rsidRDefault="00094A0B" w:rsidP="004F6130">
            <w:pPr>
              <w:spacing w:line="276" w:lineRule="auto"/>
              <w:rPr>
                <w:rFonts w:ascii="Times New Roman" w:hAnsi="Times New Roman"/>
                <w:b/>
              </w:rPr>
            </w:pPr>
            <w:r w:rsidRPr="001F2CF4">
              <w:rPr>
                <w:rFonts w:ascii="Times New Roman" w:hAnsi="Times New Roman"/>
                <w:b/>
                <w:sz w:val="24"/>
              </w:rPr>
              <w:t>Grade Level</w:t>
            </w:r>
            <w:r w:rsidRPr="001F2CF4">
              <w:rPr>
                <w:rFonts w:ascii="Times New Roman" w:hAnsi="Times New Roman"/>
                <w:b/>
              </w:rPr>
              <w:t xml:space="preserve">: </w:t>
            </w:r>
            <w:r w:rsidRPr="009A3879">
              <w:rPr>
                <w:rFonts w:ascii="Times New Roman" w:hAnsi="Times New Roman"/>
                <w:sz w:val="28"/>
              </w:rPr>
              <w:t>1</w:t>
            </w:r>
            <w:r w:rsidRPr="009A3879">
              <w:rPr>
                <w:rFonts w:ascii="Times New Roman" w:hAnsi="Times New Roman"/>
                <w:sz w:val="28"/>
                <w:vertAlign w:val="superscript"/>
              </w:rPr>
              <w:t>st</w:t>
            </w:r>
          </w:p>
        </w:tc>
        <w:tc>
          <w:tcPr>
            <w:tcW w:w="3168" w:type="dxa"/>
          </w:tcPr>
          <w:p w:rsidR="00094A0B" w:rsidRPr="001F2CF4" w:rsidRDefault="00094A0B" w:rsidP="004F6130">
            <w:pPr>
              <w:spacing w:line="276" w:lineRule="auto"/>
              <w:rPr>
                <w:rFonts w:ascii="Times New Roman" w:hAnsi="Times New Roman"/>
                <w:b/>
              </w:rPr>
            </w:pPr>
            <w:r w:rsidRPr="001F2CF4">
              <w:rPr>
                <w:rFonts w:ascii="Times New Roman" w:hAnsi="Times New Roman"/>
                <w:b/>
                <w:sz w:val="24"/>
              </w:rPr>
              <w:t># of Students</w:t>
            </w:r>
            <w:r w:rsidRPr="001F2CF4">
              <w:rPr>
                <w:rFonts w:ascii="Times New Roman" w:hAnsi="Times New Roman"/>
                <w:b/>
              </w:rPr>
              <w:t>:</w:t>
            </w:r>
            <w:r>
              <w:rPr>
                <w:rFonts w:ascii="Times New Roman" w:hAnsi="Times New Roman"/>
                <w:b/>
              </w:rPr>
              <w:t xml:space="preserve"> </w:t>
            </w:r>
            <w:r w:rsidRPr="009A3879">
              <w:rPr>
                <w:rFonts w:ascii="Times New Roman" w:hAnsi="Times New Roman"/>
                <w:sz w:val="28"/>
              </w:rPr>
              <w:t>20</w:t>
            </w:r>
          </w:p>
        </w:tc>
      </w:tr>
      <w:tr w:rsidR="00094A0B" w:rsidRPr="001F2CF4" w:rsidTr="00694957">
        <w:tc>
          <w:tcPr>
            <w:tcW w:w="5220" w:type="dxa"/>
          </w:tcPr>
          <w:p w:rsidR="00094A0B" w:rsidRPr="001F2CF4" w:rsidRDefault="00094A0B" w:rsidP="004A315F">
            <w:pPr>
              <w:spacing w:line="276" w:lineRule="auto"/>
              <w:rPr>
                <w:rFonts w:ascii="Times New Roman" w:hAnsi="Times New Roman"/>
                <w:b/>
              </w:rPr>
            </w:pPr>
            <w:r w:rsidRPr="001F2CF4">
              <w:rPr>
                <w:rFonts w:ascii="Times New Roman" w:hAnsi="Times New Roman"/>
                <w:b/>
                <w:sz w:val="24"/>
              </w:rPr>
              <w:t>Date:</w:t>
            </w:r>
            <w:r>
              <w:rPr>
                <w:rFonts w:ascii="Times New Roman" w:hAnsi="Times New Roman"/>
                <w:b/>
                <w:sz w:val="24"/>
              </w:rPr>
              <w:t xml:space="preserve"> </w:t>
            </w:r>
            <w:r w:rsidR="004A315F">
              <w:rPr>
                <w:rFonts w:ascii="Times New Roman" w:hAnsi="Times New Roman"/>
                <w:sz w:val="24"/>
              </w:rPr>
              <w:t>March 27, 2014</w:t>
            </w:r>
          </w:p>
        </w:tc>
        <w:tc>
          <w:tcPr>
            <w:tcW w:w="5778" w:type="dxa"/>
            <w:gridSpan w:val="2"/>
          </w:tcPr>
          <w:p w:rsidR="00094A0B" w:rsidRPr="001F2CF4" w:rsidRDefault="00094A0B" w:rsidP="004F6130">
            <w:pPr>
              <w:spacing w:line="276" w:lineRule="auto"/>
              <w:rPr>
                <w:rFonts w:ascii="Times New Roman" w:hAnsi="Times New Roman"/>
                <w:b/>
              </w:rPr>
            </w:pPr>
            <w:r w:rsidRPr="001F2CF4">
              <w:rPr>
                <w:rFonts w:ascii="Times New Roman" w:hAnsi="Times New Roman"/>
                <w:b/>
                <w:sz w:val="24"/>
              </w:rPr>
              <w:t>Length of Lesson</w:t>
            </w:r>
            <w:r w:rsidRPr="0029366E">
              <w:rPr>
                <w:rFonts w:ascii="Times New Roman" w:hAnsi="Times New Roman"/>
                <w:sz w:val="24"/>
              </w:rPr>
              <w:t>: 5 days</w:t>
            </w:r>
            <w:r w:rsidR="004100DE">
              <w:rPr>
                <w:rFonts w:ascii="Times New Roman" w:hAnsi="Times New Roman"/>
                <w:sz w:val="24"/>
              </w:rPr>
              <w:t>.</w:t>
            </w:r>
            <w:r w:rsidR="004A315F">
              <w:rPr>
                <w:rFonts w:ascii="Times New Roman" w:hAnsi="Times New Roman"/>
                <w:sz w:val="24"/>
              </w:rPr>
              <w:t xml:space="preserve"> 60 minute sessions.</w:t>
            </w:r>
          </w:p>
        </w:tc>
      </w:tr>
      <w:tr w:rsidR="00094A0B" w:rsidRPr="001F2CF4" w:rsidTr="00694957">
        <w:tc>
          <w:tcPr>
            <w:tcW w:w="5220" w:type="dxa"/>
          </w:tcPr>
          <w:p w:rsidR="00094A0B" w:rsidRPr="004F6130" w:rsidRDefault="00094A0B" w:rsidP="004F6130">
            <w:pPr>
              <w:spacing w:line="276" w:lineRule="auto"/>
              <w:rPr>
                <w:rFonts w:ascii="Times New Roman" w:hAnsi="Times New Roman"/>
                <w:b/>
                <w:sz w:val="24"/>
              </w:rPr>
            </w:pPr>
            <w:r w:rsidRPr="004F6130">
              <w:rPr>
                <w:rFonts w:ascii="Times New Roman" w:hAnsi="Times New Roman"/>
                <w:b/>
                <w:sz w:val="24"/>
              </w:rPr>
              <w:t>Topic of Lesson:</w:t>
            </w:r>
          </w:p>
          <w:p w:rsidR="00094A0B" w:rsidRPr="001F2CF4" w:rsidRDefault="00094A0B" w:rsidP="004F6130">
            <w:pPr>
              <w:spacing w:line="276" w:lineRule="auto"/>
              <w:rPr>
                <w:rFonts w:ascii="Times New Roman" w:hAnsi="Times New Roman"/>
                <w:b/>
              </w:rPr>
            </w:pPr>
            <w:r w:rsidRPr="004F6130">
              <w:rPr>
                <w:rFonts w:ascii="Times New Roman" w:hAnsi="Times New Roman"/>
                <w:sz w:val="24"/>
              </w:rPr>
              <w:t>People, Places and the Environment</w:t>
            </w:r>
          </w:p>
        </w:tc>
        <w:tc>
          <w:tcPr>
            <w:tcW w:w="5778" w:type="dxa"/>
            <w:gridSpan w:val="2"/>
          </w:tcPr>
          <w:p w:rsidR="00094A0B" w:rsidRPr="001F2CF4" w:rsidRDefault="00094A0B" w:rsidP="004F6130">
            <w:pPr>
              <w:spacing w:line="276" w:lineRule="auto"/>
              <w:rPr>
                <w:rFonts w:ascii="Times New Roman" w:hAnsi="Times New Roman"/>
                <w:b/>
              </w:rPr>
            </w:pPr>
            <w:r w:rsidRPr="004F6130">
              <w:rPr>
                <w:rFonts w:ascii="Times New Roman" w:hAnsi="Times New Roman"/>
                <w:b/>
                <w:sz w:val="24"/>
              </w:rPr>
              <w:t xml:space="preserve">Content Area: </w:t>
            </w:r>
            <w:r w:rsidRPr="004F6130">
              <w:rPr>
                <w:rFonts w:ascii="Times New Roman" w:hAnsi="Times New Roman"/>
                <w:sz w:val="24"/>
              </w:rPr>
              <w:t>Social Studies, Science, Math, Literacy, Technology, Art and Drama</w:t>
            </w:r>
          </w:p>
        </w:tc>
      </w:tr>
      <w:tr w:rsidR="00094A0B" w:rsidRPr="001F2CF4" w:rsidTr="00694957">
        <w:tc>
          <w:tcPr>
            <w:tcW w:w="10998" w:type="dxa"/>
            <w:gridSpan w:val="3"/>
          </w:tcPr>
          <w:p w:rsidR="00A87666" w:rsidRPr="00A87666" w:rsidRDefault="00094A0B" w:rsidP="004F6130">
            <w:pPr>
              <w:spacing w:line="276" w:lineRule="auto"/>
              <w:rPr>
                <w:rFonts w:ascii="Times New Roman" w:hAnsi="Times New Roman"/>
              </w:rPr>
            </w:pPr>
            <w:r w:rsidRPr="004F6130">
              <w:rPr>
                <w:rFonts w:ascii="Times New Roman" w:hAnsi="Times New Roman"/>
                <w:b/>
                <w:sz w:val="24"/>
              </w:rPr>
              <w:t xml:space="preserve">Materials: </w:t>
            </w:r>
            <w:r w:rsidRPr="004F6130">
              <w:rPr>
                <w:rFonts w:ascii="Times New Roman" w:hAnsi="Times New Roman"/>
                <w:sz w:val="24"/>
              </w:rPr>
              <w:t xml:space="preserve">PDF version of Where the Wild Things Are by Maurice </w:t>
            </w:r>
            <w:proofErr w:type="spellStart"/>
            <w:r w:rsidRPr="004F6130">
              <w:rPr>
                <w:rFonts w:ascii="Times New Roman" w:hAnsi="Times New Roman"/>
                <w:sz w:val="24"/>
              </w:rPr>
              <w:t>Sendak</w:t>
            </w:r>
            <w:proofErr w:type="spellEnd"/>
            <w:r w:rsidRPr="004F6130">
              <w:rPr>
                <w:rFonts w:ascii="Times New Roman" w:hAnsi="Times New Roman"/>
                <w:sz w:val="24"/>
              </w:rPr>
              <w:t xml:space="preserve">. A projector to display the story on the screen. Animal-Combining app and three computers. Animal Parts worksheet. Judgments worksheet.  Colored pencils and drawing paper. Paint and mural paper. One </w:t>
            </w:r>
            <w:r w:rsidRPr="004F6130">
              <w:rPr>
                <w:rFonts w:ascii="Times New Roman" w:hAnsi="Times New Roman"/>
                <w:i/>
                <w:sz w:val="24"/>
              </w:rPr>
              <w:t>King of all Wild Things</w:t>
            </w:r>
            <w:r w:rsidRPr="004F6130">
              <w:rPr>
                <w:rFonts w:ascii="Times New Roman" w:hAnsi="Times New Roman"/>
                <w:sz w:val="24"/>
              </w:rPr>
              <w:t xml:space="preserve"> crown and 20x clip-on tails/cat ears.</w:t>
            </w:r>
          </w:p>
        </w:tc>
      </w:tr>
    </w:tbl>
    <w:p w:rsidR="00477349" w:rsidRPr="001F2CF4" w:rsidRDefault="00477349" w:rsidP="00477349">
      <w:pPr>
        <w:rPr>
          <w:rFonts w:ascii="Times New Roman" w:hAnsi="Times New Roman"/>
          <w:b/>
          <w:sz w:val="22"/>
          <w:szCs w:val="22"/>
        </w:rPr>
      </w:pPr>
    </w:p>
    <w:tbl>
      <w:tblPr>
        <w:tblW w:w="4960" w:type="pct"/>
        <w:tblLook w:val="01E0"/>
      </w:tblPr>
      <w:tblGrid>
        <w:gridCol w:w="2448"/>
        <w:gridCol w:w="8209"/>
        <w:gridCol w:w="271"/>
      </w:tblGrid>
      <w:tr w:rsidR="00BD69F1" w:rsidRPr="001F2CF4" w:rsidTr="008502A7">
        <w:trPr>
          <w:gridAfter w:val="1"/>
          <w:wAfter w:w="124" w:type="pct"/>
        </w:trPr>
        <w:tc>
          <w:tcPr>
            <w:tcW w:w="4876" w:type="pct"/>
            <w:gridSpan w:val="2"/>
          </w:tcPr>
          <w:p w:rsidR="00BD69F1" w:rsidRPr="00A87666" w:rsidRDefault="008502A7" w:rsidP="00DA6A46">
            <w:pPr>
              <w:spacing w:line="276" w:lineRule="auto"/>
              <w:rPr>
                <w:rFonts w:ascii="LD Kracken" w:hAnsi="LD Kracken"/>
                <w:sz w:val="40"/>
              </w:rPr>
            </w:pPr>
            <w:r>
              <w:rPr>
                <w:rFonts w:ascii="LD Kracken" w:hAnsi="LD Kracken"/>
                <w:sz w:val="48"/>
                <w:szCs w:val="22"/>
              </w:rPr>
              <w:lastRenderedPageBreak/>
              <w:t xml:space="preserve">                       </w:t>
            </w:r>
            <w:r w:rsidR="00BD69F1" w:rsidRPr="00A87666">
              <w:rPr>
                <w:rFonts w:ascii="LD Kracken" w:hAnsi="LD Kracken"/>
                <w:sz w:val="48"/>
                <w:szCs w:val="22"/>
              </w:rPr>
              <w:t>ALASKA</w:t>
            </w:r>
            <w:r>
              <w:rPr>
                <w:rFonts w:ascii="LD Kracken" w:hAnsi="LD Kracken"/>
                <w:sz w:val="48"/>
                <w:szCs w:val="22"/>
              </w:rPr>
              <w:t xml:space="preserve"> </w:t>
            </w:r>
            <w:r w:rsidR="00BD69F1" w:rsidRPr="00A87666">
              <w:rPr>
                <w:rFonts w:ascii="LD Kracken" w:hAnsi="LD Kracken"/>
                <w:sz w:val="48"/>
                <w:szCs w:val="22"/>
              </w:rPr>
              <w:t>STANDARDS</w:t>
            </w:r>
            <w:r w:rsidR="00DA6A46">
              <w:rPr>
                <w:rFonts w:ascii="LD Kracken" w:hAnsi="LD Kracken"/>
                <w:sz w:val="48"/>
                <w:szCs w:val="22"/>
              </w:rPr>
              <w:t xml:space="preserve"> ADDRESSED</w:t>
            </w:r>
          </w:p>
        </w:tc>
      </w:tr>
      <w:tr w:rsidR="00BD69F1" w:rsidRPr="001F2CF4" w:rsidTr="008502A7">
        <w:trPr>
          <w:trHeight w:val="635"/>
        </w:trPr>
        <w:tc>
          <w:tcPr>
            <w:tcW w:w="1120" w:type="pct"/>
            <w:tcBorders>
              <w:bottom w:val="dotted" w:sz="4" w:space="0" w:color="auto"/>
            </w:tcBorders>
            <w:vAlign w:val="center"/>
          </w:tcPr>
          <w:p w:rsidR="00BD69F1" w:rsidRPr="00297679" w:rsidRDefault="00370976" w:rsidP="008502A7">
            <w:pPr>
              <w:spacing w:line="276" w:lineRule="auto"/>
              <w:jc w:val="right"/>
              <w:rPr>
                <w:rFonts w:ascii="LD Kracken" w:hAnsi="LD Kracken"/>
                <w:color w:val="984806" w:themeColor="accent6" w:themeShade="80"/>
                <w:sz w:val="40"/>
                <w:szCs w:val="24"/>
              </w:rPr>
            </w:pPr>
            <w:r w:rsidRPr="00297679">
              <w:rPr>
                <w:rFonts w:ascii="LD Kracken" w:hAnsi="LD Kracken"/>
                <w:color w:val="984806" w:themeColor="accent6" w:themeShade="80"/>
                <w:sz w:val="40"/>
                <w:szCs w:val="24"/>
              </w:rPr>
              <w:t>Geography</w:t>
            </w:r>
            <w:r w:rsidR="005B2761" w:rsidRPr="00297679">
              <w:rPr>
                <w:rFonts w:ascii="LD Kracken" w:hAnsi="LD Kracken"/>
                <w:color w:val="984806" w:themeColor="accent6" w:themeShade="80"/>
                <w:sz w:val="40"/>
                <w:szCs w:val="24"/>
              </w:rPr>
              <w:t xml:space="preserve"> </w:t>
            </w:r>
            <w:r w:rsidR="00BD69F1" w:rsidRPr="00297679">
              <w:rPr>
                <w:rFonts w:ascii="LD Kracken" w:hAnsi="LD Kracken"/>
                <w:color w:val="984806" w:themeColor="accent6" w:themeShade="80"/>
                <w:sz w:val="40"/>
                <w:szCs w:val="24"/>
              </w:rPr>
              <w:t>.B</w:t>
            </w:r>
            <w:r w:rsidR="005B2761" w:rsidRPr="00297679">
              <w:rPr>
                <w:rFonts w:ascii="LD Kracken" w:hAnsi="LD Kracken"/>
                <w:color w:val="984806" w:themeColor="accent6" w:themeShade="80"/>
                <w:sz w:val="40"/>
                <w:szCs w:val="24"/>
              </w:rPr>
              <w:t xml:space="preserve"> </w:t>
            </w:r>
            <w:r w:rsidR="00BD69F1" w:rsidRPr="00297679">
              <w:rPr>
                <w:rFonts w:ascii="LD Kracken" w:hAnsi="LD Kracken"/>
                <w:color w:val="984806" w:themeColor="accent6" w:themeShade="80"/>
                <w:sz w:val="40"/>
                <w:szCs w:val="24"/>
              </w:rPr>
              <w:t>.4</w:t>
            </w:r>
          </w:p>
        </w:tc>
        <w:tc>
          <w:tcPr>
            <w:tcW w:w="3880" w:type="pct"/>
            <w:gridSpan w:val="2"/>
            <w:tcBorders>
              <w:bottom w:val="dotted" w:sz="4" w:space="0" w:color="auto"/>
            </w:tcBorders>
            <w:vAlign w:val="center"/>
          </w:tcPr>
          <w:p w:rsidR="00BD69F1" w:rsidRPr="00BD69F1" w:rsidRDefault="00BD69F1" w:rsidP="00EB5647">
            <w:pPr>
              <w:spacing w:line="276" w:lineRule="auto"/>
              <w:rPr>
                <w:rFonts w:ascii="Times New Roman" w:hAnsi="Times New Roman"/>
              </w:rPr>
            </w:pPr>
            <w:r w:rsidRPr="00BD69F1">
              <w:rPr>
                <w:rFonts w:ascii="Times New Roman" w:hAnsi="Times New Roman"/>
              </w:rPr>
              <w:t>Students discuss how and why people identify with places;</w:t>
            </w:r>
          </w:p>
        </w:tc>
      </w:tr>
      <w:tr w:rsidR="00BD69F1" w:rsidRPr="001F2CF4" w:rsidTr="008502A7">
        <w:trPr>
          <w:trHeight w:val="635"/>
        </w:trPr>
        <w:tc>
          <w:tcPr>
            <w:tcW w:w="1120" w:type="pct"/>
            <w:tcBorders>
              <w:top w:val="dotted" w:sz="4" w:space="0" w:color="auto"/>
              <w:bottom w:val="dotted" w:sz="4" w:space="0" w:color="auto"/>
            </w:tcBorders>
            <w:vAlign w:val="center"/>
          </w:tcPr>
          <w:p w:rsidR="00BD69F1" w:rsidRPr="00297679" w:rsidRDefault="00370976" w:rsidP="008502A7">
            <w:pPr>
              <w:spacing w:line="276" w:lineRule="auto"/>
              <w:jc w:val="right"/>
              <w:rPr>
                <w:rFonts w:ascii="LD Kracken" w:hAnsi="LD Kracken"/>
                <w:color w:val="215868" w:themeColor="accent5" w:themeShade="80"/>
                <w:sz w:val="40"/>
                <w:szCs w:val="24"/>
              </w:rPr>
            </w:pPr>
            <w:r w:rsidRPr="00297679">
              <w:rPr>
                <w:rFonts w:ascii="LD Kracken" w:hAnsi="LD Kracken"/>
                <w:color w:val="215868" w:themeColor="accent5" w:themeShade="80"/>
                <w:sz w:val="40"/>
                <w:szCs w:val="24"/>
              </w:rPr>
              <w:t>Government</w:t>
            </w:r>
            <w:r w:rsidR="005B2761" w:rsidRPr="00297679">
              <w:rPr>
                <w:rFonts w:ascii="LD Kracken" w:hAnsi="LD Kracken"/>
                <w:color w:val="215868" w:themeColor="accent5" w:themeShade="80"/>
                <w:sz w:val="40"/>
                <w:szCs w:val="24"/>
              </w:rPr>
              <w:t xml:space="preserve"> </w:t>
            </w:r>
            <w:r w:rsidR="00BD69F1" w:rsidRPr="00297679">
              <w:rPr>
                <w:rFonts w:ascii="LD Kracken" w:hAnsi="LD Kracken"/>
                <w:color w:val="215868" w:themeColor="accent5" w:themeShade="80"/>
                <w:sz w:val="40"/>
                <w:szCs w:val="24"/>
              </w:rPr>
              <w:t>.A</w:t>
            </w:r>
            <w:r w:rsidR="005B2761" w:rsidRPr="00297679">
              <w:rPr>
                <w:rFonts w:ascii="LD Kracken" w:hAnsi="LD Kracken"/>
                <w:color w:val="215868" w:themeColor="accent5" w:themeShade="80"/>
                <w:sz w:val="40"/>
                <w:szCs w:val="24"/>
              </w:rPr>
              <w:t xml:space="preserve"> </w:t>
            </w:r>
            <w:r w:rsidR="00BD69F1" w:rsidRPr="00297679">
              <w:rPr>
                <w:rFonts w:ascii="LD Kracken" w:hAnsi="LD Kracken"/>
                <w:color w:val="215868" w:themeColor="accent5" w:themeShade="80"/>
                <w:sz w:val="40"/>
                <w:szCs w:val="24"/>
              </w:rPr>
              <w:t>.2</w:t>
            </w:r>
          </w:p>
        </w:tc>
        <w:tc>
          <w:tcPr>
            <w:tcW w:w="3880" w:type="pct"/>
            <w:gridSpan w:val="2"/>
            <w:tcBorders>
              <w:top w:val="dotted" w:sz="4" w:space="0" w:color="auto"/>
              <w:bottom w:val="dotted" w:sz="4" w:space="0" w:color="auto"/>
            </w:tcBorders>
            <w:vAlign w:val="center"/>
          </w:tcPr>
          <w:p w:rsidR="00BD69F1" w:rsidRPr="00BD69F1" w:rsidRDefault="00BD69F1" w:rsidP="00090ACC">
            <w:pPr>
              <w:spacing w:line="276" w:lineRule="auto"/>
              <w:rPr>
                <w:rFonts w:ascii="Times New Roman" w:hAnsi="Times New Roman"/>
              </w:rPr>
            </w:pPr>
            <w:r w:rsidRPr="00BD69F1">
              <w:rPr>
                <w:rFonts w:ascii="Times New Roman" w:hAnsi="Times New Roman"/>
              </w:rPr>
              <w:t>Students discuss ideas like authority, power, freedom, and responsibility;</w:t>
            </w:r>
          </w:p>
        </w:tc>
      </w:tr>
      <w:tr w:rsidR="00BD69F1" w:rsidRPr="001F2CF4" w:rsidTr="008502A7">
        <w:trPr>
          <w:trHeight w:val="635"/>
        </w:trPr>
        <w:tc>
          <w:tcPr>
            <w:tcW w:w="1120" w:type="pct"/>
            <w:tcBorders>
              <w:top w:val="dotted" w:sz="4" w:space="0" w:color="auto"/>
              <w:bottom w:val="dotted" w:sz="4" w:space="0" w:color="auto"/>
            </w:tcBorders>
            <w:vAlign w:val="center"/>
          </w:tcPr>
          <w:p w:rsidR="00BD69F1" w:rsidRPr="00297679" w:rsidRDefault="001D7A86" w:rsidP="008502A7">
            <w:pPr>
              <w:spacing w:line="276" w:lineRule="auto"/>
              <w:jc w:val="right"/>
              <w:rPr>
                <w:rFonts w:ascii="LD Kracken" w:hAnsi="LD Kracken"/>
                <w:bCs/>
                <w:color w:val="403152" w:themeColor="accent4" w:themeShade="80"/>
                <w:sz w:val="40"/>
                <w:szCs w:val="24"/>
              </w:rPr>
            </w:pPr>
            <w:r w:rsidRPr="00297679">
              <w:rPr>
                <w:rFonts w:ascii="LD Kracken" w:hAnsi="LD Kracken"/>
                <w:bCs/>
                <w:color w:val="403152" w:themeColor="accent4" w:themeShade="80"/>
                <w:sz w:val="40"/>
                <w:szCs w:val="24"/>
              </w:rPr>
              <w:t>Science</w:t>
            </w:r>
            <w:r w:rsidR="00BA7B07" w:rsidRPr="00297679">
              <w:rPr>
                <w:rFonts w:ascii="LD Kracken" w:hAnsi="LD Kracken"/>
                <w:bCs/>
                <w:color w:val="403152" w:themeColor="accent4" w:themeShade="80"/>
                <w:sz w:val="40"/>
                <w:szCs w:val="24"/>
              </w:rPr>
              <w:t xml:space="preserve"> </w:t>
            </w:r>
            <w:r w:rsidR="00BD69F1" w:rsidRPr="00297679">
              <w:rPr>
                <w:rFonts w:ascii="LD Kracken" w:hAnsi="LD Kracken"/>
                <w:bCs/>
                <w:color w:val="403152" w:themeColor="accent4" w:themeShade="80"/>
                <w:sz w:val="40"/>
                <w:szCs w:val="24"/>
              </w:rPr>
              <w:t>.C</w:t>
            </w:r>
            <w:r w:rsidR="005B2761" w:rsidRPr="00297679">
              <w:rPr>
                <w:rFonts w:ascii="LD Kracken" w:hAnsi="LD Kracken"/>
                <w:bCs/>
                <w:color w:val="403152" w:themeColor="accent4" w:themeShade="80"/>
                <w:sz w:val="40"/>
                <w:szCs w:val="24"/>
              </w:rPr>
              <w:t xml:space="preserve"> </w:t>
            </w:r>
            <w:r w:rsidR="00BD69F1" w:rsidRPr="00297679">
              <w:rPr>
                <w:rFonts w:ascii="LD Kracken" w:hAnsi="LD Kracken"/>
                <w:bCs/>
                <w:color w:val="403152" w:themeColor="accent4" w:themeShade="80"/>
                <w:sz w:val="40"/>
                <w:szCs w:val="24"/>
              </w:rPr>
              <w:t>.2</w:t>
            </w:r>
            <w:r w:rsidR="005B2761" w:rsidRPr="00297679">
              <w:rPr>
                <w:rFonts w:ascii="LD Kracken" w:hAnsi="LD Kracken"/>
                <w:bCs/>
                <w:color w:val="403152" w:themeColor="accent4" w:themeShade="80"/>
                <w:sz w:val="40"/>
                <w:szCs w:val="24"/>
              </w:rPr>
              <w:t xml:space="preserve"> </w:t>
            </w:r>
            <w:r w:rsidR="00BD69F1" w:rsidRPr="00297679">
              <w:rPr>
                <w:rFonts w:ascii="LD Kracken" w:hAnsi="LD Kracken"/>
                <w:bCs/>
                <w:color w:val="403152" w:themeColor="accent4" w:themeShade="80"/>
                <w:sz w:val="40"/>
                <w:szCs w:val="24"/>
              </w:rPr>
              <w:t>.2</w:t>
            </w:r>
          </w:p>
        </w:tc>
        <w:tc>
          <w:tcPr>
            <w:tcW w:w="3880" w:type="pct"/>
            <w:gridSpan w:val="2"/>
            <w:tcBorders>
              <w:top w:val="dotted" w:sz="4" w:space="0" w:color="auto"/>
              <w:bottom w:val="dotted" w:sz="4" w:space="0" w:color="auto"/>
            </w:tcBorders>
            <w:vAlign w:val="center"/>
          </w:tcPr>
          <w:p w:rsidR="00BD69F1" w:rsidRPr="00BD69F1" w:rsidRDefault="00BD69F1" w:rsidP="00BD69F1">
            <w:pPr>
              <w:spacing w:line="276" w:lineRule="auto"/>
              <w:rPr>
                <w:rFonts w:ascii="Times New Roman" w:hAnsi="Times New Roman"/>
                <w:bCs/>
              </w:rPr>
            </w:pPr>
            <w:r w:rsidRPr="00BD69F1">
              <w:rPr>
                <w:rFonts w:ascii="Times New Roman" w:eastAsiaTheme="minorHAnsi" w:hAnsi="Times New Roman"/>
                <w:szCs w:val="24"/>
              </w:rPr>
              <w:t xml:space="preserve">Students can </w:t>
            </w:r>
            <w:r w:rsidRPr="00BD69F1">
              <w:rPr>
                <w:rFonts w:ascii="Times New Roman" w:hAnsi="Times New Roman"/>
                <w:bCs/>
                <w:szCs w:val="24"/>
              </w:rPr>
              <w:t xml:space="preserve">sort </w:t>
            </w:r>
            <w:r w:rsidRPr="00BD69F1">
              <w:rPr>
                <w:rFonts w:ascii="Times New Roman" w:hAnsi="Times New Roman"/>
                <w:bCs/>
              </w:rPr>
              <w:t>animals into groups based on</w:t>
            </w:r>
            <w:r w:rsidR="00083217">
              <w:rPr>
                <w:rFonts w:ascii="Times New Roman" w:hAnsi="Times New Roman"/>
                <w:bCs/>
              </w:rPr>
              <w:t xml:space="preserve"> </w:t>
            </w:r>
            <w:r w:rsidRPr="00BD69F1">
              <w:rPr>
                <w:rFonts w:ascii="Times New Roman" w:hAnsi="Times New Roman"/>
                <w:bCs/>
              </w:rPr>
              <w:t xml:space="preserve">appearance and behaviors; </w:t>
            </w:r>
          </w:p>
        </w:tc>
      </w:tr>
      <w:tr w:rsidR="00BD69F1" w:rsidRPr="001F2CF4" w:rsidTr="008502A7">
        <w:trPr>
          <w:trHeight w:val="800"/>
        </w:trPr>
        <w:tc>
          <w:tcPr>
            <w:tcW w:w="1120" w:type="pct"/>
            <w:tcBorders>
              <w:top w:val="dotted" w:sz="4" w:space="0" w:color="auto"/>
              <w:bottom w:val="dotted" w:sz="4" w:space="0" w:color="auto"/>
            </w:tcBorders>
            <w:vAlign w:val="center"/>
          </w:tcPr>
          <w:p w:rsidR="00BD69F1" w:rsidRPr="00297679" w:rsidRDefault="00BD69F1" w:rsidP="008502A7">
            <w:pPr>
              <w:spacing w:line="276" w:lineRule="auto"/>
              <w:jc w:val="right"/>
              <w:rPr>
                <w:rFonts w:ascii="LD Kracken" w:hAnsi="LD Kracken"/>
                <w:color w:val="4F6228" w:themeColor="accent3" w:themeShade="80"/>
                <w:sz w:val="40"/>
                <w:szCs w:val="24"/>
              </w:rPr>
            </w:pPr>
            <w:r w:rsidRPr="00297679">
              <w:rPr>
                <w:rFonts w:ascii="LD Kracken" w:hAnsi="LD Kracken"/>
                <w:color w:val="4F6228" w:themeColor="accent3" w:themeShade="80"/>
                <w:sz w:val="40"/>
                <w:szCs w:val="24"/>
              </w:rPr>
              <w:t>MATH</w:t>
            </w:r>
            <w:r w:rsidR="005B2761" w:rsidRPr="00297679">
              <w:rPr>
                <w:rFonts w:ascii="LD Kracken" w:hAnsi="LD Kracken"/>
                <w:color w:val="4F6228" w:themeColor="accent3" w:themeShade="80"/>
                <w:sz w:val="40"/>
                <w:szCs w:val="24"/>
              </w:rPr>
              <w:t xml:space="preserve"> </w:t>
            </w:r>
            <w:r w:rsidRPr="00297679">
              <w:rPr>
                <w:rFonts w:ascii="LD Kracken" w:hAnsi="LD Kracken"/>
                <w:color w:val="4F6228" w:themeColor="accent3" w:themeShade="80"/>
                <w:sz w:val="40"/>
                <w:szCs w:val="24"/>
              </w:rPr>
              <w:t>.CC</w:t>
            </w:r>
            <w:r w:rsidR="005B2761" w:rsidRPr="00297679">
              <w:rPr>
                <w:rFonts w:ascii="LD Kracken" w:hAnsi="LD Kracken"/>
                <w:color w:val="4F6228" w:themeColor="accent3" w:themeShade="80"/>
                <w:sz w:val="40"/>
                <w:szCs w:val="24"/>
              </w:rPr>
              <w:t xml:space="preserve"> </w:t>
            </w:r>
            <w:r w:rsidRPr="00297679">
              <w:rPr>
                <w:rFonts w:ascii="LD Kracken" w:hAnsi="LD Kracken"/>
                <w:color w:val="4F6228" w:themeColor="accent3" w:themeShade="80"/>
                <w:sz w:val="40"/>
                <w:szCs w:val="24"/>
              </w:rPr>
              <w:t>.5</w:t>
            </w:r>
          </w:p>
        </w:tc>
        <w:tc>
          <w:tcPr>
            <w:tcW w:w="3880" w:type="pct"/>
            <w:gridSpan w:val="2"/>
            <w:tcBorders>
              <w:top w:val="dotted" w:sz="4" w:space="0" w:color="auto"/>
              <w:bottom w:val="dotted" w:sz="4" w:space="0" w:color="auto"/>
            </w:tcBorders>
            <w:vAlign w:val="center"/>
          </w:tcPr>
          <w:p w:rsidR="00BD69F1" w:rsidRPr="00F35384" w:rsidRDefault="00BD69F1" w:rsidP="00BD69F1">
            <w:pPr>
              <w:spacing w:line="276" w:lineRule="auto"/>
              <w:rPr>
                <w:rFonts w:ascii="Times New Roman" w:hAnsi="Times New Roman"/>
              </w:rPr>
            </w:pPr>
            <w:r w:rsidRPr="00F35384">
              <w:rPr>
                <w:rFonts w:ascii="Times New Roman" w:hAnsi="Times New Roman"/>
              </w:rPr>
              <w:t>Students can use the greater-than, less-than or equal-to symbols when comparing two numbers or groups;</w:t>
            </w:r>
          </w:p>
        </w:tc>
      </w:tr>
      <w:tr w:rsidR="00BD69F1" w:rsidRPr="001F2CF4" w:rsidTr="008502A7">
        <w:trPr>
          <w:trHeight w:val="791"/>
        </w:trPr>
        <w:tc>
          <w:tcPr>
            <w:tcW w:w="1120" w:type="pct"/>
            <w:tcBorders>
              <w:top w:val="dotted" w:sz="4" w:space="0" w:color="auto"/>
              <w:bottom w:val="dotted" w:sz="4" w:space="0" w:color="auto"/>
            </w:tcBorders>
            <w:vAlign w:val="center"/>
          </w:tcPr>
          <w:p w:rsidR="00BD69F1" w:rsidRPr="00297679" w:rsidRDefault="001D7A86" w:rsidP="008502A7">
            <w:pPr>
              <w:spacing w:before="80" w:after="80"/>
              <w:jc w:val="right"/>
              <w:outlineLvl w:val="0"/>
              <w:rPr>
                <w:rFonts w:ascii="LD Kracken" w:hAnsi="LD Kracken"/>
                <w:color w:val="632423" w:themeColor="accent2" w:themeShade="80"/>
                <w:sz w:val="40"/>
                <w:szCs w:val="22"/>
              </w:rPr>
            </w:pPr>
            <w:r w:rsidRPr="00297679">
              <w:rPr>
                <w:rFonts w:ascii="LD Kracken" w:eastAsiaTheme="minorHAnsi" w:hAnsi="LD Kracken"/>
                <w:color w:val="632423" w:themeColor="accent2" w:themeShade="80"/>
                <w:sz w:val="40"/>
                <w:szCs w:val="24"/>
              </w:rPr>
              <w:t>Reading</w:t>
            </w:r>
            <w:r w:rsidR="005B2761" w:rsidRPr="00297679">
              <w:rPr>
                <w:rFonts w:ascii="LD Kracken" w:eastAsiaTheme="minorHAnsi" w:hAnsi="LD Kracken"/>
                <w:color w:val="632423" w:themeColor="accent2" w:themeShade="80"/>
                <w:sz w:val="40"/>
                <w:szCs w:val="24"/>
              </w:rPr>
              <w:t xml:space="preserve"> </w:t>
            </w:r>
            <w:r w:rsidR="00BD69F1" w:rsidRPr="00297679">
              <w:rPr>
                <w:rFonts w:ascii="LD Kracken" w:eastAsiaTheme="minorHAnsi" w:hAnsi="LD Kracken"/>
                <w:color w:val="632423" w:themeColor="accent2" w:themeShade="80"/>
                <w:sz w:val="40"/>
                <w:szCs w:val="24"/>
              </w:rPr>
              <w:t>.</w:t>
            </w:r>
            <w:r w:rsidR="00370976" w:rsidRPr="00297679">
              <w:rPr>
                <w:rFonts w:ascii="LD Kracken" w:eastAsiaTheme="minorHAnsi" w:hAnsi="LD Kracken"/>
                <w:color w:val="632423" w:themeColor="accent2" w:themeShade="80"/>
                <w:sz w:val="40"/>
                <w:szCs w:val="24"/>
              </w:rPr>
              <w:t>IK</w:t>
            </w:r>
            <w:r w:rsidR="005B2761" w:rsidRPr="00297679">
              <w:rPr>
                <w:rFonts w:ascii="LD Kracken" w:eastAsiaTheme="minorHAnsi" w:hAnsi="LD Kracken"/>
                <w:color w:val="632423" w:themeColor="accent2" w:themeShade="80"/>
                <w:sz w:val="40"/>
                <w:szCs w:val="24"/>
              </w:rPr>
              <w:t xml:space="preserve"> </w:t>
            </w:r>
            <w:r w:rsidR="00BD69F1" w:rsidRPr="00297679">
              <w:rPr>
                <w:rFonts w:ascii="LD Kracken" w:eastAsiaTheme="minorHAnsi" w:hAnsi="LD Kracken"/>
                <w:color w:val="632423" w:themeColor="accent2" w:themeShade="80"/>
                <w:sz w:val="40"/>
                <w:szCs w:val="24"/>
              </w:rPr>
              <w:t>.</w:t>
            </w:r>
            <w:r w:rsidR="00BD69F1" w:rsidRPr="00297679">
              <w:rPr>
                <w:rFonts w:ascii="LD Kracken" w:hAnsi="LD Kracken"/>
                <w:color w:val="632423" w:themeColor="accent2" w:themeShade="80"/>
                <w:sz w:val="40"/>
                <w:szCs w:val="24"/>
              </w:rPr>
              <w:t>7</w:t>
            </w:r>
          </w:p>
        </w:tc>
        <w:tc>
          <w:tcPr>
            <w:tcW w:w="3880" w:type="pct"/>
            <w:gridSpan w:val="2"/>
            <w:tcBorders>
              <w:top w:val="dotted" w:sz="4" w:space="0" w:color="auto"/>
              <w:bottom w:val="dotted" w:sz="4" w:space="0" w:color="auto"/>
            </w:tcBorders>
            <w:vAlign w:val="center"/>
          </w:tcPr>
          <w:p w:rsidR="00BD69F1" w:rsidRPr="00F35384" w:rsidRDefault="00BD69F1" w:rsidP="00090ACC">
            <w:pPr>
              <w:spacing w:line="276" w:lineRule="auto"/>
              <w:rPr>
                <w:rFonts w:ascii="Times New Roman" w:hAnsi="Times New Roman"/>
              </w:rPr>
            </w:pPr>
            <w:r w:rsidRPr="00F35384">
              <w:rPr>
                <w:rFonts w:ascii="Times New Roman" w:hAnsi="Times New Roman"/>
              </w:rPr>
              <w:t xml:space="preserve">Students can use illustrations in a story to describe its characters, events, setting, or problem-solution; </w:t>
            </w:r>
          </w:p>
        </w:tc>
      </w:tr>
      <w:tr w:rsidR="00BD69F1" w:rsidRPr="001F2CF4" w:rsidTr="008502A7">
        <w:trPr>
          <w:trHeight w:val="635"/>
        </w:trPr>
        <w:tc>
          <w:tcPr>
            <w:tcW w:w="1120" w:type="pct"/>
            <w:tcBorders>
              <w:top w:val="dotted" w:sz="4" w:space="0" w:color="auto"/>
              <w:bottom w:val="dotted" w:sz="4" w:space="0" w:color="auto"/>
            </w:tcBorders>
            <w:vAlign w:val="center"/>
          </w:tcPr>
          <w:p w:rsidR="00BD69F1" w:rsidRPr="00297679" w:rsidRDefault="00370976" w:rsidP="008502A7">
            <w:pPr>
              <w:spacing w:before="80" w:after="80"/>
              <w:jc w:val="right"/>
              <w:outlineLvl w:val="0"/>
              <w:rPr>
                <w:rFonts w:ascii="LD Kracken" w:hAnsi="LD Kracken"/>
                <w:color w:val="244061" w:themeColor="accent1" w:themeShade="80"/>
                <w:sz w:val="40"/>
                <w:szCs w:val="22"/>
              </w:rPr>
            </w:pPr>
            <w:r w:rsidRPr="00297679">
              <w:rPr>
                <w:rFonts w:ascii="LD Kracken" w:hAnsi="LD Kracken"/>
                <w:color w:val="244061" w:themeColor="accent1" w:themeShade="80"/>
                <w:sz w:val="40"/>
                <w:szCs w:val="24"/>
              </w:rPr>
              <w:t>Technology</w:t>
            </w:r>
            <w:r w:rsidR="005B2761" w:rsidRPr="00297679">
              <w:rPr>
                <w:rFonts w:ascii="LD Kracken" w:hAnsi="LD Kracken"/>
                <w:color w:val="244061" w:themeColor="accent1" w:themeShade="80"/>
                <w:sz w:val="40"/>
                <w:szCs w:val="24"/>
              </w:rPr>
              <w:t xml:space="preserve"> </w:t>
            </w:r>
            <w:r w:rsidR="00BD69F1" w:rsidRPr="00297679">
              <w:rPr>
                <w:rFonts w:ascii="LD Kracken" w:hAnsi="LD Kracken"/>
                <w:color w:val="244061" w:themeColor="accent1" w:themeShade="80"/>
                <w:sz w:val="40"/>
                <w:szCs w:val="24"/>
              </w:rPr>
              <w:t>.D</w:t>
            </w:r>
          </w:p>
        </w:tc>
        <w:tc>
          <w:tcPr>
            <w:tcW w:w="3880" w:type="pct"/>
            <w:gridSpan w:val="2"/>
            <w:tcBorders>
              <w:top w:val="dotted" w:sz="4" w:space="0" w:color="auto"/>
              <w:bottom w:val="dotted" w:sz="4" w:space="0" w:color="auto"/>
            </w:tcBorders>
            <w:vAlign w:val="center"/>
          </w:tcPr>
          <w:p w:rsidR="00BD69F1" w:rsidRPr="00BD69F1" w:rsidRDefault="00BD69F1" w:rsidP="00090ACC">
            <w:pPr>
              <w:spacing w:line="276" w:lineRule="auto"/>
              <w:rPr>
                <w:rFonts w:ascii="Times New Roman" w:hAnsi="Times New Roman"/>
              </w:rPr>
            </w:pPr>
            <w:r w:rsidRPr="00BD69F1">
              <w:rPr>
                <w:rFonts w:ascii="Times New Roman" w:hAnsi="Times New Roman"/>
              </w:rPr>
              <w:t xml:space="preserve">Students can use technology to share their ideas; </w:t>
            </w:r>
          </w:p>
        </w:tc>
      </w:tr>
      <w:tr w:rsidR="00BD69F1" w:rsidRPr="001F2CF4" w:rsidTr="008502A7">
        <w:trPr>
          <w:trHeight w:val="635"/>
        </w:trPr>
        <w:tc>
          <w:tcPr>
            <w:tcW w:w="1120" w:type="pct"/>
            <w:tcBorders>
              <w:top w:val="dotted" w:sz="4" w:space="0" w:color="auto"/>
              <w:bottom w:val="dotted" w:sz="4" w:space="0" w:color="auto"/>
            </w:tcBorders>
            <w:vAlign w:val="center"/>
          </w:tcPr>
          <w:p w:rsidR="00BD69F1" w:rsidRPr="00297679" w:rsidRDefault="00BD69F1" w:rsidP="008502A7">
            <w:pPr>
              <w:spacing w:before="80" w:after="80"/>
              <w:jc w:val="right"/>
              <w:outlineLvl w:val="0"/>
              <w:rPr>
                <w:rFonts w:ascii="LD Kracken" w:hAnsi="LD Kracken"/>
                <w:color w:val="0F243E" w:themeColor="text2" w:themeShade="80"/>
                <w:sz w:val="40"/>
                <w:szCs w:val="22"/>
              </w:rPr>
            </w:pPr>
            <w:r w:rsidRPr="00297679">
              <w:rPr>
                <w:rFonts w:ascii="LD Kracken" w:hAnsi="LD Kracken"/>
                <w:color w:val="0F243E" w:themeColor="text2" w:themeShade="80"/>
                <w:sz w:val="40"/>
                <w:szCs w:val="24"/>
              </w:rPr>
              <w:t>ART</w:t>
            </w:r>
            <w:r w:rsidR="005B2761" w:rsidRPr="00297679">
              <w:rPr>
                <w:rFonts w:ascii="LD Kracken" w:hAnsi="LD Kracken"/>
                <w:color w:val="0F243E" w:themeColor="text2" w:themeShade="80"/>
                <w:sz w:val="40"/>
                <w:szCs w:val="24"/>
              </w:rPr>
              <w:t xml:space="preserve"> </w:t>
            </w:r>
            <w:r w:rsidRPr="00297679">
              <w:rPr>
                <w:rFonts w:ascii="LD Kracken" w:hAnsi="LD Kracken"/>
                <w:color w:val="0F243E" w:themeColor="text2" w:themeShade="80"/>
                <w:sz w:val="40"/>
                <w:szCs w:val="24"/>
              </w:rPr>
              <w:t>.C</w:t>
            </w:r>
            <w:r w:rsidR="005B2761" w:rsidRPr="00297679">
              <w:rPr>
                <w:rFonts w:ascii="LD Kracken" w:hAnsi="LD Kracken"/>
                <w:color w:val="0F243E" w:themeColor="text2" w:themeShade="80"/>
                <w:sz w:val="40"/>
                <w:szCs w:val="24"/>
              </w:rPr>
              <w:t xml:space="preserve"> </w:t>
            </w:r>
            <w:r w:rsidRPr="00297679">
              <w:rPr>
                <w:rFonts w:ascii="LD Kracken" w:hAnsi="LD Kracken"/>
                <w:color w:val="0F243E" w:themeColor="text2" w:themeShade="80"/>
                <w:sz w:val="40"/>
                <w:szCs w:val="24"/>
              </w:rPr>
              <w:t>.5</w:t>
            </w:r>
          </w:p>
        </w:tc>
        <w:tc>
          <w:tcPr>
            <w:tcW w:w="3880" w:type="pct"/>
            <w:gridSpan w:val="2"/>
            <w:tcBorders>
              <w:top w:val="dotted" w:sz="4" w:space="0" w:color="auto"/>
              <w:bottom w:val="dotted" w:sz="4" w:space="0" w:color="auto"/>
            </w:tcBorders>
            <w:vAlign w:val="center"/>
          </w:tcPr>
          <w:p w:rsidR="00BD69F1" w:rsidRPr="00BD69F1" w:rsidRDefault="00BD69F1" w:rsidP="00090ACC">
            <w:pPr>
              <w:spacing w:line="276" w:lineRule="auto"/>
              <w:rPr>
                <w:rFonts w:ascii="Times New Roman" w:hAnsi="Times New Roman"/>
              </w:rPr>
            </w:pPr>
            <w:r w:rsidRPr="00BD69F1">
              <w:rPr>
                <w:rFonts w:ascii="Times New Roman" w:hAnsi="Times New Roman"/>
              </w:rPr>
              <w:t>Students will be still and listen quietly as an audience member;</w:t>
            </w:r>
          </w:p>
        </w:tc>
      </w:tr>
      <w:tr w:rsidR="00BD69F1" w:rsidRPr="001F2CF4" w:rsidTr="008502A7">
        <w:trPr>
          <w:trHeight w:val="635"/>
        </w:trPr>
        <w:tc>
          <w:tcPr>
            <w:tcW w:w="1120" w:type="pct"/>
            <w:tcBorders>
              <w:top w:val="dotted" w:sz="4" w:space="0" w:color="auto"/>
            </w:tcBorders>
            <w:vAlign w:val="center"/>
          </w:tcPr>
          <w:p w:rsidR="00BD69F1" w:rsidRPr="00297679" w:rsidRDefault="00BD69F1" w:rsidP="008502A7">
            <w:pPr>
              <w:spacing w:before="80" w:after="80"/>
              <w:jc w:val="right"/>
              <w:outlineLvl w:val="0"/>
              <w:rPr>
                <w:rFonts w:ascii="LD Kracken" w:hAnsi="LD Kracken"/>
                <w:color w:val="1D1B11" w:themeColor="background2" w:themeShade="1A"/>
                <w:sz w:val="40"/>
                <w:szCs w:val="22"/>
              </w:rPr>
            </w:pPr>
            <w:r w:rsidRPr="00297679">
              <w:rPr>
                <w:rFonts w:ascii="LD Kracken" w:hAnsi="LD Kracken"/>
                <w:color w:val="1D1B11" w:themeColor="background2" w:themeShade="1A"/>
                <w:sz w:val="40"/>
                <w:szCs w:val="24"/>
              </w:rPr>
              <w:t>DRAMA</w:t>
            </w:r>
            <w:r w:rsidR="005B2761" w:rsidRPr="00297679">
              <w:rPr>
                <w:rFonts w:ascii="LD Kracken" w:hAnsi="LD Kracken"/>
                <w:color w:val="1D1B11" w:themeColor="background2" w:themeShade="1A"/>
                <w:sz w:val="40"/>
                <w:szCs w:val="24"/>
              </w:rPr>
              <w:t xml:space="preserve"> </w:t>
            </w:r>
            <w:r w:rsidRPr="00297679">
              <w:rPr>
                <w:rFonts w:ascii="LD Kracken" w:hAnsi="LD Kracken"/>
                <w:color w:val="1D1B11" w:themeColor="background2" w:themeShade="1A"/>
                <w:sz w:val="40"/>
                <w:szCs w:val="24"/>
              </w:rPr>
              <w:t>.A</w:t>
            </w:r>
            <w:r w:rsidR="005B2761" w:rsidRPr="00297679">
              <w:rPr>
                <w:rFonts w:ascii="LD Kracken" w:hAnsi="LD Kracken"/>
                <w:color w:val="1D1B11" w:themeColor="background2" w:themeShade="1A"/>
                <w:sz w:val="40"/>
                <w:szCs w:val="24"/>
              </w:rPr>
              <w:t xml:space="preserve"> </w:t>
            </w:r>
            <w:r w:rsidRPr="00297679">
              <w:rPr>
                <w:rFonts w:ascii="LD Kracken" w:hAnsi="LD Kracken"/>
                <w:color w:val="1D1B11" w:themeColor="background2" w:themeShade="1A"/>
                <w:sz w:val="40"/>
                <w:szCs w:val="24"/>
              </w:rPr>
              <w:t>.5</w:t>
            </w:r>
          </w:p>
        </w:tc>
        <w:tc>
          <w:tcPr>
            <w:tcW w:w="3880" w:type="pct"/>
            <w:gridSpan w:val="2"/>
            <w:tcBorders>
              <w:top w:val="dotted" w:sz="4" w:space="0" w:color="auto"/>
            </w:tcBorders>
            <w:vAlign w:val="center"/>
          </w:tcPr>
          <w:p w:rsidR="00BD69F1" w:rsidRPr="00BD69F1" w:rsidRDefault="00BD69F1" w:rsidP="00EB5647">
            <w:pPr>
              <w:spacing w:line="276" w:lineRule="auto"/>
              <w:rPr>
                <w:rFonts w:ascii="Times New Roman" w:hAnsi="Times New Roman"/>
              </w:rPr>
            </w:pPr>
            <w:r w:rsidRPr="00BD69F1">
              <w:rPr>
                <w:rFonts w:ascii="Times New Roman" w:hAnsi="Times New Roman"/>
              </w:rPr>
              <w:t>Students work together to create and perform a dance;</w:t>
            </w:r>
          </w:p>
        </w:tc>
      </w:tr>
    </w:tbl>
    <w:p w:rsidR="00477349" w:rsidRPr="001F2CF4" w:rsidRDefault="00094A0B" w:rsidP="00477349">
      <w:pPr>
        <w:outlineLvl w:val="0"/>
        <w:rPr>
          <w:rFonts w:ascii="Times New Roman" w:hAnsi="Times New Roman"/>
          <w:b/>
          <w:sz w:val="22"/>
          <w:szCs w:val="22"/>
        </w:rPr>
      </w:pPr>
      <w:r>
        <w:rPr>
          <w:rFonts w:ascii="Times New Roman" w:hAnsi="Times New Roman"/>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dotted" w:sz="2" w:space="0" w:color="auto"/>
        </w:tblBorders>
        <w:tblCellMar>
          <w:left w:w="115" w:type="dxa"/>
          <w:right w:w="115" w:type="dxa"/>
        </w:tblCellMar>
        <w:tblLook w:val="00A0"/>
      </w:tblPr>
      <w:tblGrid>
        <w:gridCol w:w="5328"/>
        <w:gridCol w:w="5670"/>
      </w:tblGrid>
      <w:tr w:rsidR="00477349" w:rsidRPr="001F2CF4" w:rsidTr="00694957">
        <w:trPr>
          <w:trHeight w:val="827"/>
        </w:trPr>
        <w:tc>
          <w:tcPr>
            <w:tcW w:w="5328" w:type="dxa"/>
          </w:tcPr>
          <w:p w:rsidR="00D0024D" w:rsidRPr="00A87666" w:rsidRDefault="00F35384" w:rsidP="00F35384">
            <w:pPr>
              <w:spacing w:line="276" w:lineRule="auto"/>
              <w:rPr>
                <w:rFonts w:ascii="LD Kracken" w:hAnsi="LD Kracken"/>
                <w:sz w:val="36"/>
                <w:szCs w:val="22"/>
              </w:rPr>
            </w:pPr>
            <w:r w:rsidRPr="00A87666">
              <w:rPr>
                <w:rFonts w:ascii="LD Kracken" w:hAnsi="LD Kracken"/>
                <w:sz w:val="36"/>
                <w:szCs w:val="22"/>
              </w:rPr>
              <w:t>OBJECTIVES</w:t>
            </w:r>
          </w:p>
          <w:p w:rsidR="00477349" w:rsidRPr="00A87666" w:rsidRDefault="006D3C67" w:rsidP="00A87666">
            <w:pPr>
              <w:pStyle w:val="ListParagraph"/>
              <w:numPr>
                <w:ilvl w:val="0"/>
                <w:numId w:val="16"/>
              </w:numPr>
              <w:spacing w:line="276" w:lineRule="auto"/>
              <w:ind w:left="270" w:hanging="180"/>
              <w:rPr>
                <w:rFonts w:ascii="Times New Roman" w:hAnsi="Times New Roman"/>
                <w:sz w:val="22"/>
              </w:rPr>
            </w:pPr>
            <w:r w:rsidRPr="00A87666">
              <w:rPr>
                <w:rFonts w:ascii="Times New Roman" w:hAnsi="Times New Roman"/>
                <w:sz w:val="22"/>
              </w:rPr>
              <w:t>I will create an illustration of a place that I identify with.</w:t>
            </w:r>
          </w:p>
          <w:p w:rsidR="006D3C67" w:rsidRPr="00A87666" w:rsidRDefault="006D3C67" w:rsidP="00A87666">
            <w:pPr>
              <w:pStyle w:val="ListParagraph"/>
              <w:numPr>
                <w:ilvl w:val="0"/>
                <w:numId w:val="16"/>
              </w:numPr>
              <w:spacing w:line="276" w:lineRule="auto"/>
              <w:ind w:left="270" w:hanging="180"/>
              <w:rPr>
                <w:rFonts w:ascii="Times New Roman" w:hAnsi="Times New Roman"/>
                <w:sz w:val="22"/>
              </w:rPr>
            </w:pPr>
            <w:r w:rsidRPr="00A87666">
              <w:rPr>
                <w:rFonts w:ascii="Times New Roman" w:hAnsi="Times New Roman"/>
                <w:sz w:val="22"/>
              </w:rPr>
              <w:t>I will use illustrations to describe and sort animals.</w:t>
            </w:r>
          </w:p>
          <w:p w:rsidR="006B0F34" w:rsidRPr="00A87666" w:rsidRDefault="006D3C67" w:rsidP="00A87666">
            <w:pPr>
              <w:pStyle w:val="ListParagraph"/>
              <w:numPr>
                <w:ilvl w:val="0"/>
                <w:numId w:val="16"/>
              </w:numPr>
              <w:spacing w:line="276" w:lineRule="auto"/>
              <w:ind w:left="270" w:hanging="180"/>
              <w:rPr>
                <w:rFonts w:ascii="Times New Roman" w:hAnsi="Times New Roman"/>
                <w:sz w:val="22"/>
              </w:rPr>
            </w:pPr>
            <w:r w:rsidRPr="00A87666">
              <w:rPr>
                <w:rFonts w:ascii="Times New Roman" w:hAnsi="Times New Roman"/>
                <w:sz w:val="22"/>
              </w:rPr>
              <w:t>I will compare different groups and objects using greater-than or less-than symbols.</w:t>
            </w:r>
          </w:p>
          <w:p w:rsidR="00334CA8" w:rsidRPr="00A87666" w:rsidRDefault="006D3C67" w:rsidP="00A87666">
            <w:pPr>
              <w:pStyle w:val="ListParagraph"/>
              <w:numPr>
                <w:ilvl w:val="0"/>
                <w:numId w:val="16"/>
              </w:numPr>
              <w:spacing w:line="276" w:lineRule="auto"/>
              <w:ind w:left="270" w:hanging="180"/>
              <w:rPr>
                <w:rFonts w:ascii="Times New Roman" w:hAnsi="Times New Roman"/>
                <w:sz w:val="22"/>
              </w:rPr>
            </w:pPr>
            <w:r w:rsidRPr="00A87666">
              <w:rPr>
                <w:rFonts w:ascii="Times New Roman" w:hAnsi="Times New Roman"/>
                <w:sz w:val="22"/>
              </w:rPr>
              <w:t>I will use tech</w:t>
            </w:r>
            <w:r w:rsidR="00A87666">
              <w:rPr>
                <w:rFonts w:ascii="Times New Roman" w:hAnsi="Times New Roman"/>
                <w:sz w:val="22"/>
              </w:rPr>
              <w:t>nology to design and share my creation</w:t>
            </w:r>
            <w:r w:rsidRPr="00A87666">
              <w:rPr>
                <w:rFonts w:ascii="Times New Roman" w:hAnsi="Times New Roman"/>
                <w:sz w:val="22"/>
              </w:rPr>
              <w:t>.</w:t>
            </w:r>
          </w:p>
          <w:p w:rsidR="00CA4FE8" w:rsidRPr="00A87666" w:rsidRDefault="006D3C67" w:rsidP="00A87666">
            <w:pPr>
              <w:pStyle w:val="ListParagraph"/>
              <w:numPr>
                <w:ilvl w:val="0"/>
                <w:numId w:val="16"/>
              </w:numPr>
              <w:spacing w:line="276" w:lineRule="auto"/>
              <w:ind w:left="270" w:hanging="180"/>
              <w:rPr>
                <w:rFonts w:ascii="Times New Roman" w:hAnsi="Times New Roman"/>
                <w:sz w:val="22"/>
              </w:rPr>
            </w:pPr>
            <w:r w:rsidRPr="00A87666">
              <w:rPr>
                <w:rFonts w:ascii="Times New Roman" w:hAnsi="Times New Roman"/>
                <w:sz w:val="22"/>
              </w:rPr>
              <w:t>I will define and discuss ideas like authority, power, freedom, and responsibility.</w:t>
            </w:r>
          </w:p>
          <w:p w:rsidR="004254A7" w:rsidRPr="00A87666" w:rsidRDefault="006D3C67" w:rsidP="00A87666">
            <w:pPr>
              <w:pStyle w:val="ListParagraph"/>
              <w:numPr>
                <w:ilvl w:val="0"/>
                <w:numId w:val="16"/>
              </w:numPr>
              <w:spacing w:line="276" w:lineRule="auto"/>
              <w:ind w:left="270" w:hanging="180"/>
              <w:rPr>
                <w:rFonts w:ascii="Times New Roman" w:hAnsi="Times New Roman"/>
                <w:sz w:val="22"/>
              </w:rPr>
            </w:pPr>
            <w:r w:rsidRPr="00A87666">
              <w:rPr>
                <w:rFonts w:ascii="Times New Roman" w:hAnsi="Times New Roman"/>
                <w:sz w:val="22"/>
              </w:rPr>
              <w:t xml:space="preserve">I will work with a team to create and perform a dance, and then watch as other teams perform their dances. </w:t>
            </w:r>
          </w:p>
          <w:p w:rsidR="00EC2928" w:rsidRDefault="00EC2928" w:rsidP="00EC2928">
            <w:pPr>
              <w:spacing w:line="276" w:lineRule="auto"/>
              <w:rPr>
                <w:rFonts w:ascii="LD Kracken" w:hAnsi="LD Kracken"/>
                <w:sz w:val="40"/>
                <w:szCs w:val="22"/>
              </w:rPr>
            </w:pPr>
          </w:p>
          <w:p w:rsidR="00EC2928" w:rsidRPr="00A87666" w:rsidRDefault="00EC2928" w:rsidP="00EC2928">
            <w:pPr>
              <w:spacing w:line="276" w:lineRule="auto"/>
              <w:rPr>
                <w:rFonts w:ascii="LD Kracken" w:hAnsi="LD Kracken"/>
                <w:sz w:val="40"/>
                <w:szCs w:val="22"/>
              </w:rPr>
            </w:pPr>
            <w:r w:rsidRPr="00A87666">
              <w:rPr>
                <w:rFonts w:ascii="LD Kracken" w:hAnsi="LD Kracken"/>
                <w:sz w:val="40"/>
                <w:szCs w:val="22"/>
              </w:rPr>
              <w:t>SUMM</w:t>
            </w:r>
            <w:r>
              <w:rPr>
                <w:rFonts w:ascii="LD Kracken" w:hAnsi="LD Kracken"/>
                <w:sz w:val="40"/>
                <w:szCs w:val="22"/>
              </w:rPr>
              <w:t>ATIVE ASSESSMENT</w:t>
            </w:r>
          </w:p>
          <w:p w:rsidR="00EC2928" w:rsidRDefault="00EC2928" w:rsidP="00EC2928">
            <w:pPr>
              <w:spacing w:line="276" w:lineRule="auto"/>
              <w:ind w:left="162"/>
              <w:rPr>
                <w:rFonts w:ascii="Times New Roman" w:hAnsi="Times New Roman"/>
                <w:sz w:val="22"/>
                <w:szCs w:val="22"/>
              </w:rPr>
            </w:pPr>
            <w:r w:rsidRPr="001F2CF4">
              <w:rPr>
                <w:rFonts w:ascii="Times New Roman" w:hAnsi="Times New Roman"/>
                <w:sz w:val="22"/>
                <w:szCs w:val="22"/>
              </w:rPr>
              <w:t>The students will collaborate in groups to create a large mural of an imaginary place. They will decorate the mural with custom-created wild things printed from a computer app. This will becomes set dressing for a brief</w:t>
            </w:r>
            <w:r>
              <w:rPr>
                <w:rFonts w:ascii="Times New Roman" w:hAnsi="Times New Roman"/>
                <w:sz w:val="22"/>
                <w:szCs w:val="22"/>
              </w:rPr>
              <w:t xml:space="preserve">, </w:t>
            </w:r>
            <w:r w:rsidRPr="001F2CF4">
              <w:rPr>
                <w:rFonts w:ascii="Times New Roman" w:hAnsi="Times New Roman"/>
                <w:sz w:val="22"/>
                <w:szCs w:val="22"/>
              </w:rPr>
              <w:t>choreographed “Wild Rumpus” animal dance the group will perform for their peers.</w:t>
            </w:r>
          </w:p>
          <w:p w:rsidR="00EC2928" w:rsidRPr="001F2CF4" w:rsidRDefault="00EC2928" w:rsidP="00EC2928">
            <w:pPr>
              <w:spacing w:line="276" w:lineRule="auto"/>
              <w:ind w:left="162"/>
              <w:rPr>
                <w:rFonts w:ascii="Times New Roman" w:hAnsi="Times New Roman"/>
                <w:sz w:val="22"/>
                <w:szCs w:val="22"/>
              </w:rPr>
            </w:pPr>
            <w:r w:rsidRPr="001F2CF4">
              <w:rPr>
                <w:rFonts w:ascii="Times New Roman" w:hAnsi="Times New Roman"/>
                <w:sz w:val="22"/>
                <w:szCs w:val="22"/>
              </w:rPr>
              <w:t xml:space="preserve"> </w:t>
            </w:r>
          </w:p>
          <w:p w:rsidR="00CC29C1" w:rsidRPr="00CC29C1" w:rsidRDefault="00EC2928" w:rsidP="00EC2928">
            <w:pPr>
              <w:spacing w:line="276" w:lineRule="auto"/>
              <w:ind w:left="162"/>
              <w:rPr>
                <w:rFonts w:ascii="Times New Roman" w:hAnsi="Times New Roman"/>
              </w:rPr>
            </w:pPr>
            <w:r w:rsidRPr="001F2CF4">
              <w:rPr>
                <w:rFonts w:ascii="Times New Roman" w:hAnsi="Times New Roman"/>
                <w:sz w:val="22"/>
                <w:szCs w:val="22"/>
              </w:rPr>
              <w:t xml:space="preserve">Students will turn in two worksheets that show their effort in the </w:t>
            </w:r>
            <w:proofErr w:type="spellStart"/>
            <w:r w:rsidRPr="001F2CF4">
              <w:rPr>
                <w:rFonts w:ascii="Times New Roman" w:hAnsi="Times New Roman"/>
                <w:i/>
                <w:sz w:val="22"/>
                <w:szCs w:val="22"/>
              </w:rPr>
              <w:t>Sort+Create</w:t>
            </w:r>
            <w:proofErr w:type="spellEnd"/>
            <w:r w:rsidRPr="001F2CF4">
              <w:rPr>
                <w:rFonts w:ascii="Times New Roman" w:hAnsi="Times New Roman"/>
                <w:sz w:val="22"/>
                <w:szCs w:val="22"/>
              </w:rPr>
              <w:t xml:space="preserve"> and </w:t>
            </w:r>
            <w:r w:rsidRPr="001F2CF4">
              <w:rPr>
                <w:rFonts w:ascii="Times New Roman" w:hAnsi="Times New Roman"/>
                <w:i/>
                <w:sz w:val="22"/>
                <w:szCs w:val="22"/>
              </w:rPr>
              <w:t>Be The Monarch</w:t>
            </w:r>
            <w:r w:rsidRPr="001F2CF4">
              <w:rPr>
                <w:rFonts w:ascii="Times New Roman" w:hAnsi="Times New Roman"/>
                <w:sz w:val="22"/>
                <w:szCs w:val="22"/>
              </w:rPr>
              <w:t xml:space="preserve"> center</w:t>
            </w:r>
            <w:r w:rsidRPr="001F2CF4">
              <w:rPr>
                <w:rFonts w:ascii="Times New Roman" w:hAnsi="Times New Roman"/>
                <w:i/>
                <w:sz w:val="22"/>
                <w:szCs w:val="22"/>
              </w:rPr>
              <w:t>.</w:t>
            </w:r>
            <w:r w:rsidRPr="00CC29C1">
              <w:rPr>
                <w:rFonts w:ascii="Times New Roman" w:hAnsi="Times New Roman"/>
              </w:rPr>
              <w:t xml:space="preserve"> </w:t>
            </w:r>
          </w:p>
        </w:tc>
        <w:tc>
          <w:tcPr>
            <w:tcW w:w="5670" w:type="dxa"/>
          </w:tcPr>
          <w:p w:rsidR="00EC2928" w:rsidRPr="00A87666" w:rsidRDefault="00EC2928" w:rsidP="00EC2928">
            <w:pPr>
              <w:spacing w:line="276" w:lineRule="auto"/>
              <w:rPr>
                <w:rFonts w:ascii="LD Kracken" w:hAnsi="LD Kracken"/>
                <w:sz w:val="36"/>
                <w:szCs w:val="22"/>
              </w:rPr>
            </w:pPr>
            <w:r w:rsidRPr="00A87666">
              <w:rPr>
                <w:rFonts w:ascii="LD Kracken" w:hAnsi="LD Kracken"/>
                <w:sz w:val="36"/>
                <w:szCs w:val="22"/>
              </w:rPr>
              <w:t>UNIT PRE-ASSESSMENT</w:t>
            </w:r>
          </w:p>
          <w:p w:rsidR="00EC2928" w:rsidRDefault="00EC2928" w:rsidP="00EC2928">
            <w:pPr>
              <w:spacing w:line="276" w:lineRule="auto"/>
              <w:ind w:left="144"/>
              <w:rPr>
                <w:rFonts w:ascii="Times New Roman" w:hAnsi="Times New Roman"/>
                <w:sz w:val="22"/>
              </w:rPr>
            </w:pPr>
            <w:r w:rsidRPr="00B811EC">
              <w:rPr>
                <w:rFonts w:ascii="Times New Roman" w:hAnsi="Times New Roman"/>
                <w:sz w:val="22"/>
              </w:rPr>
              <w:t>The student will</w:t>
            </w:r>
            <w:r>
              <w:rPr>
                <w:rFonts w:ascii="Times New Roman" w:hAnsi="Times New Roman"/>
                <w:sz w:val="22"/>
              </w:rPr>
              <w:t xml:space="preserve"> draw an imaginary </w:t>
            </w:r>
            <w:r w:rsidRPr="00B811EC">
              <w:rPr>
                <w:rFonts w:ascii="Times New Roman" w:hAnsi="Times New Roman"/>
                <w:sz w:val="22"/>
              </w:rPr>
              <w:t xml:space="preserve">wild </w:t>
            </w:r>
            <w:r>
              <w:rPr>
                <w:rFonts w:ascii="Times New Roman" w:hAnsi="Times New Roman"/>
                <w:sz w:val="22"/>
              </w:rPr>
              <w:t>place.</w:t>
            </w:r>
          </w:p>
          <w:p w:rsidR="00EC2928" w:rsidRPr="00EC2928" w:rsidRDefault="00EC2928" w:rsidP="00EC2928">
            <w:pPr>
              <w:spacing w:line="276" w:lineRule="auto"/>
              <w:ind w:left="144"/>
              <w:rPr>
                <w:rFonts w:ascii="Times New Roman" w:hAnsi="Times New Roman"/>
                <w:sz w:val="22"/>
              </w:rPr>
            </w:pPr>
          </w:p>
          <w:p w:rsidR="00B67E23" w:rsidRPr="00A87666" w:rsidRDefault="00F35384" w:rsidP="00F35384">
            <w:pPr>
              <w:spacing w:line="276" w:lineRule="auto"/>
              <w:rPr>
                <w:rFonts w:ascii="LD Kracken" w:hAnsi="LD Kracken"/>
                <w:sz w:val="36"/>
                <w:szCs w:val="22"/>
              </w:rPr>
            </w:pPr>
            <w:r w:rsidRPr="00A87666">
              <w:rPr>
                <w:rFonts w:ascii="LD Kracken" w:hAnsi="LD Kracken"/>
                <w:sz w:val="36"/>
                <w:szCs w:val="22"/>
              </w:rPr>
              <w:t>FORMATIVE ASSESSMENTS</w:t>
            </w:r>
          </w:p>
          <w:p w:rsidR="00B67E23" w:rsidRPr="00CC29C1" w:rsidRDefault="00B67E23"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 xml:space="preserve">The student can </w:t>
            </w:r>
            <w:r w:rsidR="00306BA7" w:rsidRPr="00CC29C1">
              <w:rPr>
                <w:rFonts w:ascii="Times New Roman" w:hAnsi="Times New Roman"/>
                <w:sz w:val="22"/>
                <w:szCs w:val="22"/>
              </w:rPr>
              <w:t>draw scenery with detail.</w:t>
            </w:r>
          </w:p>
          <w:p w:rsidR="00B67E23" w:rsidRPr="00CC29C1" w:rsidRDefault="00B67E23"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The student can explain the differ</w:t>
            </w:r>
            <w:r w:rsidR="00306BA7" w:rsidRPr="00CC29C1">
              <w:rPr>
                <w:rFonts w:ascii="Times New Roman" w:hAnsi="Times New Roman"/>
                <w:sz w:val="22"/>
                <w:szCs w:val="22"/>
              </w:rPr>
              <w:t>ence between imaginary and real.</w:t>
            </w:r>
          </w:p>
          <w:p w:rsidR="00B67E23" w:rsidRPr="00CC29C1" w:rsidRDefault="00B67E23"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 xml:space="preserve">The student can </w:t>
            </w:r>
            <w:r w:rsidR="00306BA7" w:rsidRPr="00CC29C1">
              <w:rPr>
                <w:rFonts w:ascii="Times New Roman" w:hAnsi="Times New Roman"/>
                <w:sz w:val="22"/>
                <w:szCs w:val="22"/>
              </w:rPr>
              <w:t>use mathematical symbols to represent greater-than or less-than.</w:t>
            </w:r>
          </w:p>
          <w:p w:rsidR="006B0F34" w:rsidRPr="00CC29C1" w:rsidRDefault="006B0F34"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The students can recognize numbers as being larger or smaller than each other.</w:t>
            </w:r>
          </w:p>
          <w:p w:rsidR="00B67E23" w:rsidRPr="00CC29C1" w:rsidRDefault="00B67E23"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 xml:space="preserve">The student can </w:t>
            </w:r>
            <w:r w:rsidR="00306BA7" w:rsidRPr="00CC29C1">
              <w:rPr>
                <w:rFonts w:ascii="Times New Roman" w:hAnsi="Times New Roman"/>
                <w:sz w:val="22"/>
                <w:szCs w:val="22"/>
              </w:rPr>
              <w:t xml:space="preserve">define </w:t>
            </w:r>
            <w:r w:rsidR="00306BA7" w:rsidRPr="00CC29C1">
              <w:rPr>
                <w:rFonts w:ascii="Times New Roman" w:hAnsi="Times New Roman"/>
                <w:i/>
                <w:sz w:val="22"/>
                <w:szCs w:val="22"/>
              </w:rPr>
              <w:t xml:space="preserve">authority, power, freedom, </w:t>
            </w:r>
            <w:r w:rsidR="00306BA7" w:rsidRPr="00CC29C1">
              <w:rPr>
                <w:rFonts w:ascii="Times New Roman" w:hAnsi="Times New Roman"/>
                <w:sz w:val="22"/>
                <w:szCs w:val="22"/>
              </w:rPr>
              <w:t>and</w:t>
            </w:r>
            <w:r w:rsidR="00306BA7" w:rsidRPr="00CC29C1">
              <w:rPr>
                <w:rFonts w:ascii="Times New Roman" w:hAnsi="Times New Roman"/>
                <w:i/>
                <w:sz w:val="22"/>
                <w:szCs w:val="22"/>
              </w:rPr>
              <w:t xml:space="preserve"> responsibility.</w:t>
            </w:r>
          </w:p>
          <w:p w:rsidR="0053270F" w:rsidRPr="00CC29C1" w:rsidRDefault="0053270F"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The student can use animal-combining app.</w:t>
            </w:r>
          </w:p>
          <w:p w:rsidR="00B67E23" w:rsidRPr="00CC29C1" w:rsidRDefault="00B67E23" w:rsidP="00F35384">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 xml:space="preserve">The student can </w:t>
            </w:r>
            <w:r w:rsidR="00306BA7" w:rsidRPr="00CC29C1">
              <w:rPr>
                <w:rFonts w:ascii="Times New Roman" w:hAnsi="Times New Roman"/>
                <w:sz w:val="22"/>
                <w:szCs w:val="22"/>
              </w:rPr>
              <w:t xml:space="preserve">recognize </w:t>
            </w:r>
            <w:r w:rsidR="0053270F" w:rsidRPr="00CC29C1">
              <w:rPr>
                <w:rFonts w:ascii="Times New Roman" w:hAnsi="Times New Roman"/>
                <w:sz w:val="22"/>
                <w:szCs w:val="22"/>
              </w:rPr>
              <w:t>body parts as belonging to a particular animal.</w:t>
            </w:r>
          </w:p>
          <w:p w:rsidR="00A87666" w:rsidRDefault="00B67E23" w:rsidP="00A87666">
            <w:pPr>
              <w:pStyle w:val="ListParagraph"/>
              <w:numPr>
                <w:ilvl w:val="0"/>
                <w:numId w:val="15"/>
              </w:numPr>
              <w:spacing w:line="276" w:lineRule="auto"/>
              <w:ind w:left="432" w:hanging="270"/>
              <w:rPr>
                <w:rFonts w:ascii="Times New Roman" w:hAnsi="Times New Roman"/>
                <w:sz w:val="22"/>
                <w:szCs w:val="22"/>
              </w:rPr>
            </w:pPr>
            <w:r w:rsidRPr="00CC29C1">
              <w:rPr>
                <w:rFonts w:ascii="Times New Roman" w:hAnsi="Times New Roman"/>
                <w:sz w:val="22"/>
                <w:szCs w:val="22"/>
              </w:rPr>
              <w:t xml:space="preserve">The student can </w:t>
            </w:r>
            <w:r w:rsidR="00A6503B" w:rsidRPr="00CC29C1">
              <w:rPr>
                <w:rFonts w:ascii="Times New Roman" w:hAnsi="Times New Roman"/>
                <w:sz w:val="22"/>
                <w:szCs w:val="22"/>
              </w:rPr>
              <w:t>learn and perform an eight-part dance with repeating movement.</w:t>
            </w:r>
          </w:p>
          <w:p w:rsidR="00EC2928" w:rsidRPr="001F2CF4" w:rsidRDefault="00EC2928" w:rsidP="00EC2928">
            <w:pPr>
              <w:spacing w:line="276" w:lineRule="auto"/>
              <w:ind w:left="162"/>
              <w:rPr>
                <w:rFonts w:ascii="Times New Roman" w:hAnsi="Times New Roman"/>
                <w:sz w:val="22"/>
                <w:szCs w:val="22"/>
              </w:rPr>
            </w:pPr>
          </w:p>
          <w:p w:rsidR="00EC2928" w:rsidRPr="00A87666" w:rsidRDefault="00EC2928" w:rsidP="00EC2928">
            <w:pPr>
              <w:spacing w:line="276" w:lineRule="auto"/>
              <w:ind w:left="2502" w:hanging="2430"/>
              <w:rPr>
                <w:rFonts w:ascii="LD Kracken" w:hAnsi="LD Kracken"/>
                <w:sz w:val="36"/>
                <w:szCs w:val="22"/>
              </w:rPr>
            </w:pPr>
            <w:r w:rsidRPr="00A87666">
              <w:rPr>
                <w:rFonts w:ascii="LD Kracken" w:hAnsi="LD Kracken"/>
                <w:sz w:val="36"/>
                <w:szCs w:val="22"/>
              </w:rPr>
              <w:t>UNIT POST-ASSESSMENT</w:t>
            </w:r>
          </w:p>
          <w:p w:rsidR="00EC2928" w:rsidRPr="00EC2928" w:rsidRDefault="00EC2928" w:rsidP="00EC2928">
            <w:pPr>
              <w:spacing w:line="276" w:lineRule="auto"/>
              <w:ind w:left="144"/>
              <w:rPr>
                <w:rFonts w:ascii="Times New Roman" w:hAnsi="Times New Roman"/>
              </w:rPr>
            </w:pPr>
            <w:r w:rsidRPr="001F2CF4">
              <w:rPr>
                <w:rFonts w:ascii="Times New Roman" w:hAnsi="Times New Roman"/>
                <w:sz w:val="22"/>
                <w:szCs w:val="22"/>
              </w:rPr>
              <w:t xml:space="preserve">The student will </w:t>
            </w:r>
            <w:r>
              <w:rPr>
                <w:rFonts w:ascii="Times New Roman" w:hAnsi="Times New Roman"/>
                <w:sz w:val="22"/>
                <w:szCs w:val="22"/>
              </w:rPr>
              <w:t xml:space="preserve">remember and </w:t>
            </w:r>
            <w:r w:rsidRPr="001F2CF4">
              <w:rPr>
                <w:rFonts w:ascii="Times New Roman" w:hAnsi="Times New Roman"/>
                <w:sz w:val="22"/>
                <w:szCs w:val="22"/>
              </w:rPr>
              <w:t xml:space="preserve">draw </w:t>
            </w:r>
            <w:r>
              <w:rPr>
                <w:rFonts w:ascii="Times New Roman" w:hAnsi="Times New Roman"/>
                <w:sz w:val="22"/>
                <w:szCs w:val="22"/>
              </w:rPr>
              <w:t>a real</w:t>
            </w:r>
            <w:r w:rsidRPr="001F2CF4">
              <w:rPr>
                <w:rFonts w:ascii="Times New Roman" w:hAnsi="Times New Roman"/>
                <w:sz w:val="22"/>
                <w:szCs w:val="22"/>
              </w:rPr>
              <w:t xml:space="preserve"> wild </w:t>
            </w:r>
            <w:r>
              <w:rPr>
                <w:rFonts w:ascii="Times New Roman" w:hAnsi="Times New Roman"/>
                <w:sz w:val="22"/>
                <w:szCs w:val="22"/>
              </w:rPr>
              <w:t xml:space="preserve">landscape </w:t>
            </w:r>
            <w:r w:rsidRPr="001F2CF4">
              <w:rPr>
                <w:rFonts w:ascii="Times New Roman" w:hAnsi="Times New Roman"/>
                <w:sz w:val="22"/>
                <w:szCs w:val="22"/>
              </w:rPr>
              <w:t>and write about</w:t>
            </w:r>
            <w:r>
              <w:rPr>
                <w:rFonts w:ascii="Times New Roman" w:hAnsi="Times New Roman"/>
                <w:sz w:val="22"/>
                <w:szCs w:val="22"/>
              </w:rPr>
              <w:t xml:space="preserve"> their responsibility toward</w:t>
            </w:r>
            <w:r w:rsidRPr="001F2CF4">
              <w:rPr>
                <w:rFonts w:ascii="Times New Roman" w:hAnsi="Times New Roman"/>
                <w:sz w:val="22"/>
                <w:szCs w:val="22"/>
              </w:rPr>
              <w:t xml:space="preserve"> </w:t>
            </w:r>
            <w:r>
              <w:rPr>
                <w:rFonts w:ascii="Times New Roman" w:hAnsi="Times New Roman"/>
                <w:sz w:val="22"/>
                <w:szCs w:val="22"/>
              </w:rPr>
              <w:t>that</w:t>
            </w:r>
            <w:r w:rsidRPr="001F2CF4">
              <w:rPr>
                <w:rFonts w:ascii="Times New Roman" w:hAnsi="Times New Roman"/>
                <w:sz w:val="22"/>
                <w:szCs w:val="22"/>
              </w:rPr>
              <w:t xml:space="preserve"> place</w:t>
            </w:r>
            <w:r>
              <w:rPr>
                <w:rFonts w:ascii="Times New Roman" w:hAnsi="Times New Roman"/>
                <w:sz w:val="22"/>
                <w:szCs w:val="22"/>
              </w:rPr>
              <w:t>.</w:t>
            </w:r>
          </w:p>
          <w:p w:rsidR="00477349" w:rsidRPr="001F2CF4" w:rsidRDefault="00477349" w:rsidP="00EC2928">
            <w:pPr>
              <w:spacing w:line="276" w:lineRule="auto"/>
              <w:ind w:left="162"/>
              <w:rPr>
                <w:rFonts w:ascii="Times New Roman" w:hAnsi="Times New Roman"/>
                <w:sz w:val="22"/>
                <w:szCs w:val="22"/>
              </w:rPr>
            </w:pPr>
          </w:p>
        </w:tc>
      </w:tr>
    </w:tbl>
    <w:p w:rsidR="00477349" w:rsidRPr="001F2CF4" w:rsidRDefault="00477349" w:rsidP="00477349">
      <w:pPr>
        <w:rPr>
          <w:rFonts w:ascii="Times New Roman" w:hAnsi="Times New Roman"/>
          <w:sz w:val="22"/>
          <w:szCs w:val="22"/>
        </w:rPr>
      </w:pPr>
    </w:p>
    <w:tbl>
      <w:tblPr>
        <w:tblStyle w:val="TableGrid"/>
        <w:tblW w:w="0" w:type="auto"/>
        <w:tblBorders>
          <w:insideH w:val="dotted" w:sz="2" w:space="0" w:color="auto"/>
          <w:insideV w:val="dotted" w:sz="2" w:space="0" w:color="auto"/>
        </w:tblBorders>
        <w:tblCellMar>
          <w:top w:w="58" w:type="dxa"/>
          <w:left w:w="115" w:type="dxa"/>
          <w:bottom w:w="58" w:type="dxa"/>
          <w:right w:w="115" w:type="dxa"/>
        </w:tblCellMar>
        <w:tblLook w:val="00A0"/>
      </w:tblPr>
      <w:tblGrid>
        <w:gridCol w:w="1204"/>
        <w:gridCol w:w="3183"/>
        <w:gridCol w:w="3821"/>
        <w:gridCol w:w="2822"/>
      </w:tblGrid>
      <w:tr w:rsidR="00DA6A46" w:rsidRPr="001F2CF4" w:rsidTr="00EB703C">
        <w:tc>
          <w:tcPr>
            <w:tcW w:w="1204" w:type="dxa"/>
            <w:tcBorders>
              <w:top w:val="nil"/>
              <w:left w:val="nil"/>
              <w:bottom w:val="single" w:sz="4" w:space="0" w:color="auto"/>
              <w:right w:val="nil"/>
            </w:tcBorders>
          </w:tcPr>
          <w:p w:rsidR="00DA6A46" w:rsidRPr="00081632" w:rsidRDefault="00DA6A46" w:rsidP="00081632">
            <w:pPr>
              <w:rPr>
                <w:rFonts w:ascii="LD Kracken" w:hAnsi="LD Kracken"/>
                <w:sz w:val="48"/>
                <w:szCs w:val="22"/>
              </w:rPr>
            </w:pPr>
            <w:r w:rsidRPr="00081632">
              <w:rPr>
                <w:rFonts w:ascii="LD Kracken" w:hAnsi="LD Kracken"/>
                <w:sz w:val="48"/>
                <w:szCs w:val="22"/>
              </w:rPr>
              <w:lastRenderedPageBreak/>
              <w:t>HOOK/</w:t>
            </w:r>
          </w:p>
          <w:p w:rsidR="00DA6A46" w:rsidRPr="00081632" w:rsidRDefault="00DA6A46" w:rsidP="00081632">
            <w:pPr>
              <w:rPr>
                <w:rFonts w:ascii="LD Kracken" w:hAnsi="LD Kracken"/>
                <w:sz w:val="48"/>
                <w:szCs w:val="22"/>
              </w:rPr>
            </w:pPr>
            <w:r w:rsidRPr="00081632">
              <w:rPr>
                <w:rFonts w:ascii="LD Kracken" w:hAnsi="LD Kracken"/>
                <w:sz w:val="48"/>
                <w:szCs w:val="22"/>
              </w:rPr>
              <w:t>INTRO</w:t>
            </w:r>
          </w:p>
          <w:p w:rsidR="00DA6A46" w:rsidRPr="009C6147" w:rsidRDefault="00DA6A46" w:rsidP="00083217">
            <w:pPr>
              <w:pStyle w:val="Subtitle"/>
              <w:numPr>
                <w:ilvl w:val="0"/>
                <w:numId w:val="0"/>
              </w:numPr>
              <w:ind w:left="990"/>
              <w:rPr>
                <w:rFonts w:ascii="Segoe Script" w:hAnsi="Segoe Script" w:cs="Arial"/>
                <w:i w:val="0"/>
                <w:color w:val="auto"/>
                <w:sz w:val="22"/>
              </w:rPr>
            </w:pPr>
          </w:p>
        </w:tc>
        <w:tc>
          <w:tcPr>
            <w:tcW w:w="9826" w:type="dxa"/>
            <w:gridSpan w:val="3"/>
            <w:tcBorders>
              <w:top w:val="nil"/>
              <w:left w:val="nil"/>
              <w:bottom w:val="single" w:sz="4" w:space="0" w:color="auto"/>
              <w:right w:val="nil"/>
            </w:tcBorders>
          </w:tcPr>
          <w:p w:rsidR="000C0535" w:rsidRPr="00753D9B" w:rsidRDefault="00DA6A46" w:rsidP="00DA6A46">
            <w:pPr>
              <w:spacing w:line="276" w:lineRule="auto"/>
              <w:ind w:left="32" w:hanging="32"/>
              <w:rPr>
                <w:rFonts w:ascii="Times New Roman" w:hAnsi="Times New Roman"/>
                <w:b/>
                <w:sz w:val="22"/>
                <w:szCs w:val="22"/>
              </w:rPr>
            </w:pPr>
            <w:r w:rsidRPr="00753D9B">
              <w:rPr>
                <w:rFonts w:ascii="Times New Roman" w:hAnsi="Times New Roman"/>
                <w:b/>
                <w:sz w:val="22"/>
                <w:szCs w:val="22"/>
              </w:rPr>
              <w:t xml:space="preserve">The teacher asks her students to close their eyes and imagine a wild place. </w:t>
            </w:r>
          </w:p>
          <w:p w:rsidR="000C0535" w:rsidRPr="00753D9B" w:rsidRDefault="00DA6A46" w:rsidP="00DA6A46">
            <w:pPr>
              <w:spacing w:line="276" w:lineRule="auto"/>
              <w:ind w:left="32" w:hanging="32"/>
              <w:rPr>
                <w:rFonts w:ascii="Times New Roman" w:hAnsi="Times New Roman"/>
                <w:sz w:val="22"/>
                <w:szCs w:val="22"/>
              </w:rPr>
            </w:pPr>
            <w:r w:rsidRPr="00753D9B">
              <w:rPr>
                <w:rFonts w:ascii="Times New Roman" w:hAnsi="Times New Roman"/>
                <w:sz w:val="22"/>
                <w:szCs w:val="22"/>
              </w:rPr>
              <w:t>She slowly asks questions to help the students refine their imagination</w:t>
            </w:r>
            <w:r w:rsidR="000C0535" w:rsidRPr="00753D9B">
              <w:rPr>
                <w:rFonts w:ascii="Times New Roman" w:hAnsi="Times New Roman"/>
                <w:sz w:val="22"/>
                <w:szCs w:val="22"/>
              </w:rPr>
              <w:t>:</w:t>
            </w:r>
          </w:p>
          <w:p w:rsidR="00DA6A46" w:rsidRPr="00F72D57" w:rsidRDefault="009442DC" w:rsidP="00F72D57">
            <w:pPr>
              <w:pStyle w:val="Subtitle"/>
              <w:ind w:left="32" w:hanging="32"/>
              <w:rPr>
                <w:rFonts w:ascii="Segoe Script" w:hAnsi="Segoe Script" w:cs="Arial"/>
                <w:i w:val="0"/>
                <w:color w:val="auto"/>
                <w:sz w:val="22"/>
              </w:rPr>
            </w:pPr>
            <w:r>
              <w:rPr>
                <w:rFonts w:ascii="Segoe Script" w:hAnsi="Segoe Script" w:cs="Arial"/>
                <w:i w:val="0"/>
                <w:color w:val="auto"/>
                <w:sz w:val="22"/>
              </w:rPr>
              <w:t>“</w:t>
            </w:r>
            <w:r w:rsidR="00B06CE4">
              <w:rPr>
                <w:rFonts w:ascii="Segoe Script" w:hAnsi="Segoe Script" w:cs="Arial"/>
                <w:i w:val="0"/>
                <w:color w:val="auto"/>
                <w:sz w:val="22"/>
              </w:rPr>
              <w:t>IMAGINE A WILD PLACE</w:t>
            </w:r>
            <w:r w:rsidR="00DA6A46" w:rsidRPr="00F72D57">
              <w:rPr>
                <w:rFonts w:ascii="Segoe Script" w:hAnsi="Segoe Script" w:cs="Arial"/>
                <w:i w:val="0"/>
                <w:color w:val="auto"/>
                <w:sz w:val="22"/>
              </w:rPr>
              <w:t xml:space="preserve"> where you feel </w:t>
            </w:r>
            <w:r w:rsidR="00B06CE4">
              <w:rPr>
                <w:rFonts w:ascii="Segoe Script" w:hAnsi="Segoe Script" w:cs="Arial"/>
                <w:i w:val="0"/>
                <w:color w:val="auto"/>
                <w:sz w:val="22"/>
              </w:rPr>
              <w:t xml:space="preserve">safe &amp; </w:t>
            </w:r>
            <w:r w:rsidR="00DA6A46" w:rsidRPr="00F72D57">
              <w:rPr>
                <w:rFonts w:ascii="Segoe Script" w:hAnsi="Segoe Script" w:cs="Arial"/>
                <w:i w:val="0"/>
                <w:color w:val="auto"/>
                <w:sz w:val="22"/>
              </w:rPr>
              <w:t xml:space="preserve">relaxed. </w:t>
            </w:r>
            <w:r>
              <w:rPr>
                <w:rFonts w:ascii="Segoe Script" w:hAnsi="Segoe Script" w:cs="Arial"/>
                <w:i w:val="0"/>
                <w:color w:val="auto"/>
                <w:sz w:val="22"/>
              </w:rPr>
              <w:t>Look around.”</w:t>
            </w:r>
          </w:p>
          <w:p w:rsidR="00DA6A46" w:rsidRPr="00F72D57" w:rsidRDefault="009442DC" w:rsidP="009442DC">
            <w:pPr>
              <w:pStyle w:val="Subtitle"/>
              <w:numPr>
                <w:ilvl w:val="0"/>
                <w:numId w:val="0"/>
              </w:numPr>
              <w:ind w:left="32" w:firstLine="294"/>
              <w:rPr>
                <w:rFonts w:ascii="Segoe Script" w:hAnsi="Segoe Script" w:cs="Arial"/>
                <w:i w:val="0"/>
                <w:color w:val="auto"/>
                <w:sz w:val="22"/>
              </w:rPr>
            </w:pPr>
            <w:r>
              <w:rPr>
                <w:rFonts w:ascii="Segoe Script" w:hAnsi="Segoe Script" w:cs="Arial"/>
                <w:i w:val="0"/>
                <w:color w:val="auto"/>
                <w:sz w:val="22"/>
              </w:rPr>
              <w:t>“</w:t>
            </w:r>
            <w:r w:rsidR="00DA6A46" w:rsidRPr="00F72D57">
              <w:rPr>
                <w:rFonts w:ascii="Segoe Script" w:hAnsi="Segoe Script" w:cs="Arial"/>
                <w:i w:val="0"/>
                <w:color w:val="auto"/>
                <w:sz w:val="22"/>
              </w:rPr>
              <w:t>Are you sitting on dirt, sand, rock, moss or the branches of a tree?</w:t>
            </w:r>
            <w:r>
              <w:rPr>
                <w:rFonts w:ascii="Segoe Script" w:hAnsi="Segoe Script" w:cs="Arial"/>
                <w:i w:val="0"/>
                <w:color w:val="auto"/>
                <w:sz w:val="22"/>
              </w:rPr>
              <w:t>”</w:t>
            </w:r>
            <w:r w:rsidR="00DA6A46" w:rsidRPr="00F72D57">
              <w:rPr>
                <w:rFonts w:ascii="Segoe Script" w:hAnsi="Segoe Script" w:cs="Arial"/>
                <w:i w:val="0"/>
                <w:color w:val="auto"/>
                <w:sz w:val="22"/>
              </w:rPr>
              <w:t xml:space="preserve"> </w:t>
            </w:r>
          </w:p>
          <w:p w:rsidR="00DA6A46" w:rsidRPr="00F72D57" w:rsidRDefault="009442DC" w:rsidP="009442DC">
            <w:pPr>
              <w:pStyle w:val="Subtitle"/>
              <w:numPr>
                <w:ilvl w:val="0"/>
                <w:numId w:val="0"/>
              </w:numPr>
              <w:ind w:left="32" w:firstLine="294"/>
              <w:rPr>
                <w:rFonts w:ascii="Segoe Script" w:hAnsi="Segoe Script" w:cs="Arial"/>
                <w:i w:val="0"/>
                <w:color w:val="auto"/>
                <w:sz w:val="22"/>
              </w:rPr>
            </w:pPr>
            <w:r>
              <w:rPr>
                <w:rFonts w:ascii="Segoe Script" w:hAnsi="Segoe Script" w:cs="Arial"/>
                <w:i w:val="0"/>
                <w:color w:val="auto"/>
                <w:sz w:val="22"/>
              </w:rPr>
              <w:t>“</w:t>
            </w:r>
            <w:r w:rsidR="00DA6A46" w:rsidRPr="00F72D57">
              <w:rPr>
                <w:rFonts w:ascii="Segoe Script" w:hAnsi="Segoe Script" w:cs="Arial"/>
                <w:i w:val="0"/>
                <w:color w:val="auto"/>
                <w:sz w:val="22"/>
              </w:rPr>
              <w:t>Are you surrounded by colorful animals, tall trees, ice, or clouds?</w:t>
            </w:r>
            <w:r>
              <w:rPr>
                <w:rFonts w:ascii="Segoe Script" w:hAnsi="Segoe Script" w:cs="Arial"/>
                <w:i w:val="0"/>
                <w:color w:val="auto"/>
                <w:sz w:val="22"/>
              </w:rPr>
              <w:t>”</w:t>
            </w:r>
            <w:r w:rsidR="00DA6A46" w:rsidRPr="00F72D57">
              <w:rPr>
                <w:rFonts w:ascii="Segoe Script" w:hAnsi="Segoe Script" w:cs="Arial"/>
                <w:i w:val="0"/>
                <w:color w:val="auto"/>
                <w:sz w:val="22"/>
              </w:rPr>
              <w:t xml:space="preserve"> </w:t>
            </w:r>
          </w:p>
          <w:p w:rsidR="00DA6A46" w:rsidRPr="00F72D57" w:rsidRDefault="009442DC" w:rsidP="009442DC">
            <w:pPr>
              <w:pStyle w:val="Subtitle"/>
              <w:numPr>
                <w:ilvl w:val="0"/>
                <w:numId w:val="0"/>
              </w:numPr>
              <w:ind w:left="32" w:firstLine="294"/>
              <w:rPr>
                <w:rFonts w:ascii="Segoe Script" w:hAnsi="Segoe Script" w:cs="Arial"/>
                <w:i w:val="0"/>
                <w:color w:val="auto"/>
                <w:sz w:val="22"/>
              </w:rPr>
            </w:pPr>
            <w:r>
              <w:rPr>
                <w:rFonts w:ascii="Segoe Script" w:hAnsi="Segoe Script" w:cs="Arial"/>
                <w:i w:val="0"/>
                <w:color w:val="auto"/>
                <w:sz w:val="22"/>
              </w:rPr>
              <w:t>“</w:t>
            </w:r>
            <w:r w:rsidR="00DA6A46" w:rsidRPr="00F72D57">
              <w:rPr>
                <w:rFonts w:ascii="Segoe Script" w:hAnsi="Segoe Script" w:cs="Arial"/>
                <w:i w:val="0"/>
                <w:color w:val="auto"/>
                <w:sz w:val="22"/>
              </w:rPr>
              <w:t>What d</w:t>
            </w:r>
            <w:r>
              <w:rPr>
                <w:rFonts w:ascii="Segoe Script" w:hAnsi="Segoe Script" w:cs="Arial"/>
                <w:i w:val="0"/>
                <w:color w:val="auto"/>
                <w:sz w:val="22"/>
              </w:rPr>
              <w:t>oes this place smell like?”</w:t>
            </w:r>
          </w:p>
          <w:p w:rsidR="00DA6A46" w:rsidRPr="00DA6A46" w:rsidRDefault="009442DC" w:rsidP="009442DC">
            <w:pPr>
              <w:pStyle w:val="Subtitle"/>
              <w:numPr>
                <w:ilvl w:val="0"/>
                <w:numId w:val="0"/>
              </w:numPr>
              <w:ind w:left="32" w:firstLine="294"/>
              <w:rPr>
                <w:rFonts w:ascii="Segoe Script" w:hAnsi="Segoe Script" w:cs="Arial"/>
                <w:i w:val="0"/>
                <w:color w:val="auto"/>
                <w:sz w:val="22"/>
              </w:rPr>
            </w:pPr>
            <w:r>
              <w:rPr>
                <w:rFonts w:ascii="Segoe Script" w:hAnsi="Segoe Script" w:cs="Arial"/>
                <w:i w:val="0"/>
                <w:color w:val="auto"/>
                <w:sz w:val="22"/>
              </w:rPr>
              <w:t>“</w:t>
            </w:r>
            <w:r w:rsidR="00DA6A46" w:rsidRPr="00F72D57">
              <w:rPr>
                <w:rFonts w:ascii="Segoe Script" w:hAnsi="Segoe Script" w:cs="Arial"/>
                <w:i w:val="0"/>
                <w:color w:val="auto"/>
                <w:sz w:val="22"/>
              </w:rPr>
              <w:t>When would you choose to go to this place</w:t>
            </w:r>
            <w:r>
              <w:rPr>
                <w:rFonts w:ascii="Segoe Script" w:hAnsi="Segoe Script" w:cs="Arial"/>
                <w:i w:val="0"/>
                <w:color w:val="auto"/>
                <w:sz w:val="22"/>
              </w:rPr>
              <w:t>?”</w:t>
            </w:r>
          </w:p>
        </w:tc>
      </w:tr>
      <w:tr w:rsidR="00B313EC" w:rsidRPr="001F2CF4" w:rsidTr="00EB703C">
        <w:trPr>
          <w:trHeight w:val="454"/>
        </w:trPr>
        <w:tc>
          <w:tcPr>
            <w:tcW w:w="1204" w:type="dxa"/>
            <w:tcBorders>
              <w:top w:val="single" w:sz="4" w:space="0" w:color="auto"/>
            </w:tcBorders>
            <w:shd w:val="clear" w:color="auto" w:fill="F2F2F2" w:themeFill="background1" w:themeFillShade="F2"/>
            <w:vAlign w:val="center"/>
          </w:tcPr>
          <w:p w:rsidR="0078559D" w:rsidRPr="00753D9B" w:rsidRDefault="0078559D" w:rsidP="00753D9B">
            <w:pPr>
              <w:rPr>
                <w:rFonts w:ascii="Times New Roman" w:hAnsi="Times New Roman"/>
                <w:color w:val="808080" w:themeColor="background1" w:themeShade="80"/>
                <w:sz w:val="22"/>
                <w:szCs w:val="22"/>
              </w:rPr>
            </w:pPr>
            <w:r w:rsidRPr="00753D9B">
              <w:rPr>
                <w:rFonts w:ascii="Times New Roman" w:hAnsi="Times New Roman"/>
                <w:color w:val="808080" w:themeColor="background1" w:themeShade="80"/>
                <w:sz w:val="22"/>
                <w:szCs w:val="22"/>
              </w:rPr>
              <w:t>Dates</w:t>
            </w:r>
            <w:r w:rsidR="0075770F" w:rsidRPr="00753D9B">
              <w:rPr>
                <w:rFonts w:ascii="Times New Roman" w:hAnsi="Times New Roman"/>
                <w:color w:val="808080" w:themeColor="background1" w:themeShade="80"/>
                <w:sz w:val="22"/>
                <w:szCs w:val="22"/>
              </w:rPr>
              <w:t>:</w:t>
            </w:r>
          </w:p>
          <w:p w:rsidR="0075770F" w:rsidRPr="00753D9B" w:rsidRDefault="0075770F" w:rsidP="00753D9B">
            <w:pPr>
              <w:ind w:firstLine="90"/>
              <w:rPr>
                <w:rFonts w:ascii="LD Kracken" w:hAnsi="LD Kracken"/>
                <w:color w:val="808080" w:themeColor="background1" w:themeShade="80"/>
                <w:sz w:val="22"/>
                <w:szCs w:val="22"/>
              </w:rPr>
            </w:pPr>
            <w:r w:rsidRPr="00753D9B">
              <w:rPr>
                <w:rFonts w:ascii="LD Kracken" w:hAnsi="LD Kracken"/>
                <w:color w:val="808080" w:themeColor="background1" w:themeShade="80"/>
                <w:sz w:val="24"/>
                <w:szCs w:val="22"/>
              </w:rPr>
              <w:t>LABELS</w:t>
            </w:r>
          </w:p>
        </w:tc>
        <w:tc>
          <w:tcPr>
            <w:tcW w:w="3183" w:type="dxa"/>
            <w:tcBorders>
              <w:top w:val="single" w:sz="4" w:space="0" w:color="auto"/>
            </w:tcBorders>
            <w:shd w:val="clear" w:color="auto" w:fill="F2F2F2" w:themeFill="background1" w:themeFillShade="F2"/>
            <w:vAlign w:val="center"/>
          </w:tcPr>
          <w:p w:rsidR="0078559D" w:rsidRPr="00753D9B" w:rsidRDefault="0078559D" w:rsidP="00753D9B">
            <w:pPr>
              <w:rPr>
                <w:rFonts w:ascii="Times New Roman" w:hAnsi="Times New Roman"/>
                <w:color w:val="808080" w:themeColor="background1" w:themeShade="80"/>
                <w:sz w:val="22"/>
                <w:szCs w:val="22"/>
              </w:rPr>
            </w:pPr>
            <w:r w:rsidRPr="00753D9B">
              <w:rPr>
                <w:rFonts w:ascii="Times New Roman" w:hAnsi="Times New Roman"/>
                <w:color w:val="808080" w:themeColor="background1" w:themeShade="80"/>
                <w:sz w:val="22"/>
                <w:szCs w:val="22"/>
              </w:rPr>
              <w:t>Processes</w:t>
            </w:r>
          </w:p>
        </w:tc>
        <w:tc>
          <w:tcPr>
            <w:tcW w:w="3821" w:type="dxa"/>
            <w:tcBorders>
              <w:top w:val="single" w:sz="4" w:space="0" w:color="auto"/>
            </w:tcBorders>
            <w:shd w:val="clear" w:color="auto" w:fill="F2F2F2" w:themeFill="background1" w:themeFillShade="F2"/>
            <w:vAlign w:val="center"/>
          </w:tcPr>
          <w:p w:rsidR="0078559D" w:rsidRPr="00753D9B" w:rsidRDefault="0078559D" w:rsidP="00753D9B">
            <w:pPr>
              <w:rPr>
                <w:rFonts w:ascii="Times New Roman" w:hAnsi="Times New Roman"/>
                <w:color w:val="808080" w:themeColor="background1" w:themeShade="80"/>
                <w:sz w:val="22"/>
                <w:szCs w:val="22"/>
              </w:rPr>
            </w:pPr>
            <w:r w:rsidRPr="00753D9B">
              <w:rPr>
                <w:rFonts w:ascii="Times New Roman" w:hAnsi="Times New Roman"/>
                <w:color w:val="808080" w:themeColor="background1" w:themeShade="80"/>
                <w:sz w:val="22"/>
                <w:szCs w:val="22"/>
              </w:rPr>
              <w:t>Differentiation/Accommodations/</w:t>
            </w:r>
          </w:p>
          <w:p w:rsidR="0078559D" w:rsidRPr="00753D9B" w:rsidRDefault="0078559D" w:rsidP="00753D9B">
            <w:pPr>
              <w:rPr>
                <w:rFonts w:ascii="Times New Roman" w:hAnsi="Times New Roman"/>
                <w:color w:val="808080" w:themeColor="background1" w:themeShade="80"/>
                <w:sz w:val="22"/>
                <w:szCs w:val="22"/>
              </w:rPr>
            </w:pPr>
            <w:r w:rsidRPr="00753D9B">
              <w:rPr>
                <w:rFonts w:ascii="Times New Roman" w:hAnsi="Times New Roman"/>
                <w:color w:val="808080" w:themeColor="background1" w:themeShade="80"/>
                <w:sz w:val="22"/>
                <w:szCs w:val="22"/>
              </w:rPr>
              <w:t>Modifications</w:t>
            </w:r>
            <w:r w:rsidR="0075770F" w:rsidRPr="00753D9B">
              <w:rPr>
                <w:rFonts w:ascii="Times New Roman" w:hAnsi="Times New Roman"/>
                <w:color w:val="808080" w:themeColor="background1" w:themeShade="80"/>
                <w:sz w:val="22"/>
                <w:szCs w:val="22"/>
              </w:rPr>
              <w:t>/Notes</w:t>
            </w:r>
          </w:p>
        </w:tc>
        <w:tc>
          <w:tcPr>
            <w:tcW w:w="2822" w:type="dxa"/>
            <w:tcBorders>
              <w:top w:val="single" w:sz="4" w:space="0" w:color="auto"/>
            </w:tcBorders>
            <w:shd w:val="clear" w:color="auto" w:fill="F2F2F2" w:themeFill="background1" w:themeFillShade="F2"/>
            <w:vAlign w:val="center"/>
          </w:tcPr>
          <w:p w:rsidR="0075770F" w:rsidRPr="00753D9B" w:rsidRDefault="0075770F" w:rsidP="00753D9B">
            <w:pPr>
              <w:rPr>
                <w:rFonts w:ascii="Times New Roman" w:hAnsi="Times New Roman"/>
                <w:color w:val="808080" w:themeColor="background1" w:themeShade="80"/>
                <w:sz w:val="22"/>
                <w:szCs w:val="22"/>
              </w:rPr>
            </w:pPr>
            <w:r w:rsidRPr="00753D9B">
              <w:rPr>
                <w:rFonts w:ascii="Times New Roman" w:hAnsi="Times New Roman"/>
                <w:color w:val="808080" w:themeColor="background1" w:themeShade="80"/>
                <w:sz w:val="22"/>
                <w:szCs w:val="22"/>
              </w:rPr>
              <w:t>Assessments, Products</w:t>
            </w:r>
          </w:p>
          <w:p w:rsidR="0078559D" w:rsidRPr="00753D9B" w:rsidRDefault="0078559D" w:rsidP="00753D9B">
            <w:pPr>
              <w:pStyle w:val="ListParagraph"/>
              <w:numPr>
                <w:ilvl w:val="0"/>
                <w:numId w:val="12"/>
              </w:numPr>
              <w:ind w:left="252" w:hanging="252"/>
              <w:rPr>
                <w:rFonts w:ascii="Times New Roman" w:hAnsi="Times New Roman"/>
                <w:i/>
                <w:color w:val="808080" w:themeColor="background1" w:themeShade="80"/>
                <w:sz w:val="22"/>
                <w:szCs w:val="22"/>
              </w:rPr>
            </w:pPr>
            <w:r w:rsidRPr="00753D9B">
              <w:rPr>
                <w:rFonts w:ascii="Times New Roman" w:hAnsi="Times New Roman"/>
                <w:i/>
                <w:color w:val="808080" w:themeColor="background1" w:themeShade="80"/>
                <w:szCs w:val="22"/>
              </w:rPr>
              <w:t>Formative Assessments</w:t>
            </w:r>
          </w:p>
        </w:tc>
      </w:tr>
      <w:tr w:rsidR="00B313EC" w:rsidRPr="001F2CF4" w:rsidTr="00753D9B">
        <w:tc>
          <w:tcPr>
            <w:tcW w:w="1204" w:type="dxa"/>
          </w:tcPr>
          <w:p w:rsidR="00B313EC" w:rsidRPr="00B313EC" w:rsidRDefault="00B313EC" w:rsidP="003E03D9">
            <w:pPr>
              <w:rPr>
                <w:rFonts w:ascii="Times New Roman" w:hAnsi="Times New Roman"/>
                <w:sz w:val="18"/>
                <w:szCs w:val="22"/>
              </w:rPr>
            </w:pPr>
            <w:r>
              <w:rPr>
                <w:rFonts w:ascii="Times New Roman" w:hAnsi="Times New Roman"/>
                <w:sz w:val="18"/>
                <w:szCs w:val="22"/>
              </w:rPr>
              <w:t>Day 1</w:t>
            </w:r>
            <w:r w:rsidRPr="00B313EC">
              <w:rPr>
                <w:rFonts w:ascii="Times New Roman" w:hAnsi="Times New Roman"/>
                <w:sz w:val="18"/>
                <w:szCs w:val="22"/>
              </w:rPr>
              <w:t>:</w:t>
            </w:r>
          </w:p>
          <w:p w:rsidR="006442FA" w:rsidRPr="006628B6" w:rsidRDefault="00753D9B" w:rsidP="003E03D9">
            <w:pPr>
              <w:rPr>
                <w:rFonts w:ascii="LD Kracken" w:hAnsi="LD Kracken"/>
                <w:sz w:val="36"/>
                <w:szCs w:val="22"/>
              </w:rPr>
            </w:pPr>
            <w:r>
              <w:rPr>
                <w:rFonts w:ascii="LD Kracken" w:hAnsi="LD Kracken"/>
                <w:sz w:val="36"/>
                <w:szCs w:val="22"/>
              </w:rPr>
              <w:t>HOOK</w:t>
            </w:r>
          </w:p>
          <w:p w:rsidR="006628B6" w:rsidRDefault="006628B6" w:rsidP="003E03D9">
            <w:pPr>
              <w:rPr>
                <w:rFonts w:ascii="LD Kracken" w:hAnsi="LD Kracken"/>
                <w:sz w:val="36"/>
                <w:szCs w:val="22"/>
              </w:rPr>
            </w:pPr>
          </w:p>
          <w:p w:rsidR="00753D9B" w:rsidRDefault="00753D9B" w:rsidP="003E03D9">
            <w:pPr>
              <w:rPr>
                <w:rFonts w:ascii="LD Kracken" w:hAnsi="LD Kracken"/>
                <w:sz w:val="36"/>
                <w:szCs w:val="22"/>
              </w:rPr>
            </w:pPr>
          </w:p>
          <w:p w:rsidR="00EA7FE8" w:rsidRPr="00EA7FE8" w:rsidRDefault="00EA7FE8" w:rsidP="003E03D9">
            <w:pPr>
              <w:rPr>
                <w:rFonts w:ascii="LD Kracken" w:hAnsi="LD Kracken"/>
                <w:sz w:val="18"/>
                <w:szCs w:val="22"/>
              </w:rPr>
            </w:pPr>
          </w:p>
          <w:p w:rsidR="00103659" w:rsidRPr="00B951D1" w:rsidRDefault="006442FA" w:rsidP="003E03D9">
            <w:pPr>
              <w:rPr>
                <w:rFonts w:ascii="LD Kracken" w:hAnsi="LD Kracken"/>
                <w:sz w:val="44"/>
                <w:szCs w:val="22"/>
              </w:rPr>
            </w:pPr>
            <w:r w:rsidRPr="00B951D1">
              <w:rPr>
                <w:rFonts w:ascii="LD Kracken" w:hAnsi="LD Kracken"/>
                <w:sz w:val="44"/>
                <w:szCs w:val="22"/>
              </w:rPr>
              <w:t>READ</w:t>
            </w:r>
          </w:p>
          <w:p w:rsidR="009C6147" w:rsidRDefault="009C6147" w:rsidP="003E03D9">
            <w:pPr>
              <w:rPr>
                <w:rFonts w:ascii="LD Kracken" w:hAnsi="LD Kracken"/>
                <w:sz w:val="36"/>
                <w:szCs w:val="22"/>
              </w:rPr>
            </w:pPr>
          </w:p>
          <w:p w:rsidR="006628B6" w:rsidRPr="006628B6" w:rsidRDefault="006628B6" w:rsidP="003E03D9">
            <w:pPr>
              <w:rPr>
                <w:rFonts w:ascii="LD Kracken" w:hAnsi="LD Kracken"/>
                <w:sz w:val="36"/>
                <w:szCs w:val="22"/>
              </w:rPr>
            </w:pPr>
          </w:p>
          <w:p w:rsidR="00AD65B0" w:rsidRDefault="006442FA" w:rsidP="003E03D9">
            <w:pPr>
              <w:rPr>
                <w:rFonts w:ascii="LD Kracken" w:hAnsi="LD Kracken"/>
                <w:sz w:val="36"/>
                <w:szCs w:val="22"/>
              </w:rPr>
            </w:pPr>
            <w:r w:rsidRPr="006628B6">
              <w:rPr>
                <w:rFonts w:ascii="LD Kracken" w:hAnsi="LD Kracken"/>
                <w:sz w:val="36"/>
                <w:szCs w:val="22"/>
              </w:rPr>
              <w:t>EXPLAIN</w:t>
            </w:r>
          </w:p>
          <w:p w:rsidR="00313292" w:rsidRPr="006628B6" w:rsidRDefault="00313292" w:rsidP="003E03D9">
            <w:pPr>
              <w:rPr>
                <w:rFonts w:ascii="LD Kracken" w:hAnsi="LD Kracken"/>
                <w:sz w:val="36"/>
                <w:szCs w:val="22"/>
              </w:rPr>
            </w:pPr>
            <w:r>
              <w:rPr>
                <w:rFonts w:ascii="LD Kracken" w:hAnsi="LD Kracken"/>
                <w:sz w:val="36"/>
                <w:szCs w:val="22"/>
              </w:rPr>
              <w:t>centers</w:t>
            </w:r>
          </w:p>
          <w:p w:rsidR="00EA7FE8" w:rsidRPr="006628B6" w:rsidRDefault="00EA7FE8" w:rsidP="003E03D9">
            <w:pPr>
              <w:rPr>
                <w:rFonts w:ascii="LD Kracken" w:hAnsi="LD Kracken"/>
                <w:sz w:val="36"/>
                <w:szCs w:val="22"/>
              </w:rPr>
            </w:pPr>
          </w:p>
          <w:p w:rsidR="003C3375" w:rsidRPr="005921B5" w:rsidRDefault="006442FA" w:rsidP="003E03D9">
            <w:pPr>
              <w:rPr>
                <w:rFonts w:ascii="LD Kracken" w:hAnsi="LD Kracken"/>
                <w:sz w:val="44"/>
                <w:szCs w:val="22"/>
              </w:rPr>
            </w:pPr>
            <w:r w:rsidRPr="00B951D1">
              <w:rPr>
                <w:rFonts w:ascii="LD Kracken" w:hAnsi="LD Kracken"/>
                <w:sz w:val="44"/>
                <w:szCs w:val="22"/>
              </w:rPr>
              <w:t>DANCE</w:t>
            </w:r>
          </w:p>
        </w:tc>
        <w:tc>
          <w:tcPr>
            <w:tcW w:w="3183" w:type="dxa"/>
          </w:tcPr>
          <w:p w:rsidR="00EA7FE8" w:rsidRDefault="00EA7FE8" w:rsidP="00DA6A46">
            <w:pPr>
              <w:spacing w:line="276" w:lineRule="auto"/>
              <w:rPr>
                <w:rFonts w:ascii="Times New Roman" w:hAnsi="Times New Roman"/>
                <w:sz w:val="21"/>
                <w:szCs w:val="21"/>
              </w:rPr>
            </w:pPr>
          </w:p>
          <w:p w:rsidR="00EB254F" w:rsidRPr="00EA7FE8" w:rsidRDefault="00EB254F" w:rsidP="00DA6A46">
            <w:pPr>
              <w:spacing w:line="276" w:lineRule="auto"/>
              <w:rPr>
                <w:rFonts w:ascii="Times New Roman" w:hAnsi="Times New Roman"/>
                <w:sz w:val="21"/>
                <w:szCs w:val="21"/>
              </w:rPr>
            </w:pPr>
            <w:r w:rsidRPr="00EA7FE8">
              <w:rPr>
                <w:rFonts w:ascii="Times New Roman" w:hAnsi="Times New Roman"/>
                <w:sz w:val="21"/>
                <w:szCs w:val="21"/>
              </w:rPr>
              <w:t xml:space="preserve">Ask the students to draw the wild place they imagined with detail. Encourage students to add details and color. </w:t>
            </w:r>
          </w:p>
          <w:p w:rsidR="00103659" w:rsidRDefault="00103659" w:rsidP="00DA6A46">
            <w:pPr>
              <w:spacing w:line="276" w:lineRule="auto"/>
              <w:rPr>
                <w:rFonts w:ascii="Times New Roman" w:hAnsi="Times New Roman"/>
                <w:sz w:val="21"/>
                <w:szCs w:val="21"/>
              </w:rPr>
            </w:pPr>
          </w:p>
          <w:p w:rsidR="00EA7FE8" w:rsidRPr="00EA7FE8" w:rsidRDefault="00EA7FE8" w:rsidP="00DA6A46">
            <w:pPr>
              <w:spacing w:line="276" w:lineRule="auto"/>
              <w:rPr>
                <w:rFonts w:ascii="Times New Roman" w:hAnsi="Times New Roman"/>
                <w:sz w:val="21"/>
                <w:szCs w:val="21"/>
              </w:rPr>
            </w:pPr>
          </w:p>
          <w:p w:rsidR="00AE2BED" w:rsidRPr="00EA7FE8" w:rsidRDefault="00AE2BED" w:rsidP="00DA6A46">
            <w:pPr>
              <w:spacing w:line="276" w:lineRule="auto"/>
              <w:rPr>
                <w:rFonts w:ascii="Times New Roman" w:hAnsi="Times New Roman"/>
                <w:sz w:val="21"/>
                <w:szCs w:val="21"/>
              </w:rPr>
            </w:pPr>
            <w:r w:rsidRPr="00EA7FE8">
              <w:rPr>
                <w:rFonts w:ascii="Times New Roman" w:hAnsi="Times New Roman"/>
                <w:sz w:val="21"/>
                <w:szCs w:val="21"/>
              </w:rPr>
              <w:t xml:space="preserve">Read the </w:t>
            </w:r>
            <w:r w:rsidR="00EF667E" w:rsidRPr="00EA7FE8">
              <w:rPr>
                <w:rFonts w:ascii="Times New Roman" w:hAnsi="Times New Roman"/>
                <w:sz w:val="21"/>
                <w:szCs w:val="21"/>
              </w:rPr>
              <w:t xml:space="preserve">first couple pages of the </w:t>
            </w:r>
            <w:r w:rsidRPr="00EA7FE8">
              <w:rPr>
                <w:rFonts w:ascii="Times New Roman" w:hAnsi="Times New Roman"/>
                <w:sz w:val="21"/>
                <w:szCs w:val="21"/>
              </w:rPr>
              <w:t>story “Where the Wild Things Are”</w:t>
            </w:r>
            <w:r w:rsidR="00AD65B0" w:rsidRPr="00EA7FE8">
              <w:rPr>
                <w:rFonts w:ascii="Times New Roman" w:hAnsi="Times New Roman"/>
                <w:sz w:val="21"/>
                <w:szCs w:val="21"/>
              </w:rPr>
              <w:t xml:space="preserve"> </w:t>
            </w:r>
          </w:p>
          <w:p w:rsidR="00103659" w:rsidRPr="00EA7FE8" w:rsidRDefault="00103659" w:rsidP="00DA6A46">
            <w:pPr>
              <w:spacing w:line="276" w:lineRule="auto"/>
              <w:rPr>
                <w:rFonts w:ascii="Times New Roman" w:hAnsi="Times New Roman"/>
                <w:sz w:val="21"/>
                <w:szCs w:val="21"/>
              </w:rPr>
            </w:pPr>
          </w:p>
          <w:p w:rsidR="00EA7FE8" w:rsidRPr="00EA7FE8" w:rsidRDefault="00EA7FE8" w:rsidP="00DA6A46">
            <w:pPr>
              <w:spacing w:line="276" w:lineRule="auto"/>
              <w:rPr>
                <w:rFonts w:ascii="Times New Roman" w:hAnsi="Times New Roman"/>
                <w:sz w:val="21"/>
                <w:szCs w:val="21"/>
              </w:rPr>
            </w:pPr>
          </w:p>
          <w:p w:rsidR="00F72F21" w:rsidRPr="00EA7FE8" w:rsidRDefault="00F72F21" w:rsidP="00DA6A46">
            <w:pPr>
              <w:spacing w:line="276" w:lineRule="auto"/>
              <w:rPr>
                <w:rFonts w:ascii="Times New Roman" w:hAnsi="Times New Roman"/>
                <w:sz w:val="21"/>
                <w:szCs w:val="21"/>
              </w:rPr>
            </w:pPr>
            <w:r w:rsidRPr="00EA7FE8">
              <w:rPr>
                <w:rFonts w:ascii="Times New Roman" w:hAnsi="Times New Roman"/>
                <w:sz w:val="21"/>
                <w:szCs w:val="21"/>
              </w:rPr>
              <w:t xml:space="preserve">Split the class into four groups. </w:t>
            </w:r>
            <w:r w:rsidR="006442FA" w:rsidRPr="00EA7FE8">
              <w:rPr>
                <w:rFonts w:ascii="Times New Roman" w:hAnsi="Times New Roman"/>
                <w:sz w:val="21"/>
                <w:szCs w:val="21"/>
              </w:rPr>
              <w:t xml:space="preserve">Explain each center. </w:t>
            </w:r>
            <w:r w:rsidRPr="00EA7FE8">
              <w:rPr>
                <w:rFonts w:ascii="Times New Roman" w:hAnsi="Times New Roman"/>
                <w:b/>
                <w:sz w:val="21"/>
                <w:szCs w:val="21"/>
              </w:rPr>
              <w:t>These teams will rotate between activity centers throughout the week.</w:t>
            </w:r>
          </w:p>
          <w:p w:rsidR="00D458E0" w:rsidRPr="00EA7FE8" w:rsidRDefault="00D458E0" w:rsidP="00DA6A46">
            <w:pPr>
              <w:spacing w:line="276" w:lineRule="auto"/>
              <w:rPr>
                <w:rFonts w:ascii="Times New Roman" w:hAnsi="Times New Roman"/>
                <w:sz w:val="21"/>
                <w:szCs w:val="21"/>
              </w:rPr>
            </w:pPr>
          </w:p>
          <w:p w:rsidR="0078559D" w:rsidRPr="005921B5" w:rsidRDefault="00DF6E77" w:rsidP="00DA6A46">
            <w:pPr>
              <w:spacing w:line="276" w:lineRule="auto"/>
              <w:rPr>
                <w:rFonts w:ascii="Times New Roman" w:hAnsi="Times New Roman"/>
                <w:szCs w:val="22"/>
              </w:rPr>
            </w:pPr>
            <w:r w:rsidRPr="00EA7FE8">
              <w:rPr>
                <w:rFonts w:ascii="Times New Roman" w:hAnsi="Times New Roman"/>
                <w:sz w:val="21"/>
                <w:szCs w:val="21"/>
              </w:rPr>
              <w:t>Introduce</w:t>
            </w:r>
            <w:r w:rsidR="00F72F21" w:rsidRPr="00EA7FE8">
              <w:rPr>
                <w:rFonts w:ascii="Times New Roman" w:hAnsi="Times New Roman"/>
                <w:sz w:val="21"/>
                <w:szCs w:val="21"/>
              </w:rPr>
              <w:t xml:space="preserve"> </w:t>
            </w:r>
            <w:r w:rsidRPr="00EA7FE8">
              <w:rPr>
                <w:rFonts w:ascii="Times New Roman" w:hAnsi="Times New Roman"/>
                <w:sz w:val="21"/>
                <w:szCs w:val="21"/>
              </w:rPr>
              <w:t>choreography for the</w:t>
            </w:r>
            <w:r w:rsidR="00F72F21" w:rsidRPr="00EA7FE8">
              <w:rPr>
                <w:rFonts w:ascii="Times New Roman" w:hAnsi="Times New Roman"/>
                <w:sz w:val="21"/>
                <w:szCs w:val="21"/>
              </w:rPr>
              <w:t xml:space="preserve"> Wild Rumpus dance</w:t>
            </w:r>
            <w:r w:rsidR="001F2CF4" w:rsidRPr="00EA7FE8">
              <w:rPr>
                <w:rFonts w:ascii="Times New Roman" w:hAnsi="Times New Roman"/>
                <w:sz w:val="21"/>
                <w:szCs w:val="21"/>
              </w:rPr>
              <w:t xml:space="preserve"> and practice</w:t>
            </w:r>
            <w:r w:rsidR="006442FA" w:rsidRPr="00EA7FE8">
              <w:rPr>
                <w:rFonts w:ascii="Times New Roman" w:hAnsi="Times New Roman"/>
                <w:sz w:val="21"/>
                <w:szCs w:val="21"/>
              </w:rPr>
              <w:t>.</w:t>
            </w:r>
          </w:p>
        </w:tc>
        <w:tc>
          <w:tcPr>
            <w:tcW w:w="3821" w:type="dxa"/>
          </w:tcPr>
          <w:p w:rsidR="00FD00CF" w:rsidRPr="001F2CF4" w:rsidRDefault="00FD00CF" w:rsidP="00DA6A46">
            <w:pPr>
              <w:spacing w:line="276" w:lineRule="auto"/>
              <w:rPr>
                <w:rFonts w:ascii="Times New Roman" w:hAnsi="Times New Roman"/>
                <w:szCs w:val="22"/>
              </w:rPr>
            </w:pPr>
          </w:p>
          <w:p w:rsidR="0078559D" w:rsidRPr="00025E25" w:rsidRDefault="00EB254F" w:rsidP="00DA6A46">
            <w:pPr>
              <w:spacing w:line="276" w:lineRule="auto"/>
              <w:rPr>
                <w:rFonts w:ascii="Times New Roman" w:hAnsi="Times New Roman"/>
                <w:sz w:val="18"/>
                <w:szCs w:val="22"/>
              </w:rPr>
            </w:pPr>
            <w:r w:rsidRPr="00025E25">
              <w:rPr>
                <w:rFonts w:ascii="Times New Roman" w:hAnsi="Times New Roman"/>
                <w:sz w:val="18"/>
                <w:szCs w:val="22"/>
              </w:rPr>
              <w:t xml:space="preserve">Split up the drawing time into </w:t>
            </w:r>
            <w:r w:rsidR="00AE2BED" w:rsidRPr="00025E25">
              <w:rPr>
                <w:rFonts w:ascii="Times New Roman" w:hAnsi="Times New Roman"/>
                <w:sz w:val="18"/>
                <w:szCs w:val="22"/>
              </w:rPr>
              <w:t>tasks for inexperienced artists.</w:t>
            </w:r>
          </w:p>
          <w:p w:rsidR="00AE2BED" w:rsidRPr="00025E25" w:rsidRDefault="00AE2BED" w:rsidP="00DA6A46">
            <w:pPr>
              <w:pStyle w:val="ListParagraph"/>
              <w:numPr>
                <w:ilvl w:val="0"/>
                <w:numId w:val="5"/>
              </w:numPr>
              <w:spacing w:line="276" w:lineRule="auto"/>
              <w:rPr>
                <w:rFonts w:ascii="Times New Roman" w:hAnsi="Times New Roman"/>
                <w:sz w:val="18"/>
                <w:szCs w:val="22"/>
              </w:rPr>
            </w:pPr>
            <w:r w:rsidRPr="00025E25">
              <w:rPr>
                <w:rFonts w:ascii="Times New Roman" w:hAnsi="Times New Roman"/>
                <w:sz w:val="18"/>
                <w:szCs w:val="22"/>
              </w:rPr>
              <w:t>Sketch it.</w:t>
            </w:r>
          </w:p>
          <w:p w:rsidR="00AE2BED" w:rsidRPr="00025E25" w:rsidRDefault="00AE2BED" w:rsidP="00DA6A46">
            <w:pPr>
              <w:pStyle w:val="ListParagraph"/>
              <w:numPr>
                <w:ilvl w:val="0"/>
                <w:numId w:val="5"/>
              </w:numPr>
              <w:spacing w:line="276" w:lineRule="auto"/>
              <w:rPr>
                <w:rFonts w:ascii="Times New Roman" w:hAnsi="Times New Roman"/>
                <w:sz w:val="18"/>
                <w:szCs w:val="22"/>
              </w:rPr>
            </w:pPr>
            <w:r w:rsidRPr="00025E25">
              <w:rPr>
                <w:rFonts w:ascii="Times New Roman" w:hAnsi="Times New Roman"/>
                <w:sz w:val="18"/>
                <w:szCs w:val="22"/>
              </w:rPr>
              <w:t>Add details, or animals.</w:t>
            </w:r>
          </w:p>
          <w:p w:rsidR="00AE2BED" w:rsidRPr="00025E25" w:rsidRDefault="00AE2BED" w:rsidP="00DA6A46">
            <w:pPr>
              <w:pStyle w:val="ListParagraph"/>
              <w:numPr>
                <w:ilvl w:val="0"/>
                <w:numId w:val="5"/>
              </w:numPr>
              <w:spacing w:line="276" w:lineRule="auto"/>
              <w:rPr>
                <w:rFonts w:ascii="Times New Roman" w:hAnsi="Times New Roman"/>
                <w:sz w:val="18"/>
                <w:szCs w:val="22"/>
              </w:rPr>
            </w:pPr>
            <w:r w:rsidRPr="00025E25">
              <w:rPr>
                <w:rFonts w:ascii="Times New Roman" w:hAnsi="Times New Roman"/>
                <w:sz w:val="18"/>
                <w:szCs w:val="22"/>
              </w:rPr>
              <w:t>Ink it.</w:t>
            </w:r>
          </w:p>
          <w:p w:rsidR="00AE2BED" w:rsidRPr="00025E25" w:rsidRDefault="00AE2BED" w:rsidP="00DA6A46">
            <w:pPr>
              <w:pStyle w:val="ListParagraph"/>
              <w:numPr>
                <w:ilvl w:val="0"/>
                <w:numId w:val="5"/>
              </w:numPr>
              <w:spacing w:line="276" w:lineRule="auto"/>
              <w:rPr>
                <w:rFonts w:ascii="Times New Roman" w:hAnsi="Times New Roman"/>
                <w:sz w:val="18"/>
                <w:szCs w:val="22"/>
              </w:rPr>
            </w:pPr>
            <w:r w:rsidRPr="00025E25">
              <w:rPr>
                <w:rFonts w:ascii="Times New Roman" w:hAnsi="Times New Roman"/>
                <w:sz w:val="18"/>
                <w:szCs w:val="22"/>
              </w:rPr>
              <w:t>Color it.</w:t>
            </w:r>
          </w:p>
          <w:p w:rsidR="00D458E0" w:rsidRDefault="00D458E0" w:rsidP="00DA6A46">
            <w:pPr>
              <w:spacing w:line="276" w:lineRule="auto"/>
              <w:rPr>
                <w:rFonts w:ascii="Times New Roman" w:hAnsi="Times New Roman"/>
                <w:sz w:val="18"/>
                <w:szCs w:val="22"/>
              </w:rPr>
            </w:pPr>
          </w:p>
          <w:p w:rsidR="003037EE" w:rsidRPr="00025E25" w:rsidRDefault="003037EE" w:rsidP="00DA6A46">
            <w:pPr>
              <w:spacing w:line="276" w:lineRule="auto"/>
              <w:rPr>
                <w:rFonts w:ascii="Times New Roman" w:hAnsi="Times New Roman"/>
                <w:sz w:val="18"/>
                <w:szCs w:val="22"/>
              </w:rPr>
            </w:pPr>
            <w:r w:rsidRPr="00025E25">
              <w:rPr>
                <w:rFonts w:ascii="Times New Roman" w:hAnsi="Times New Roman"/>
                <w:sz w:val="18"/>
                <w:szCs w:val="22"/>
              </w:rPr>
              <w:t xml:space="preserve">Pre-teach </w:t>
            </w:r>
            <w:proofErr w:type="spellStart"/>
            <w:r w:rsidRPr="00025E25">
              <w:rPr>
                <w:rFonts w:ascii="Times New Roman" w:hAnsi="Times New Roman"/>
                <w:sz w:val="18"/>
                <w:szCs w:val="22"/>
              </w:rPr>
              <w:t>vocab</w:t>
            </w:r>
            <w:proofErr w:type="spellEnd"/>
            <w:r w:rsidRPr="00025E25">
              <w:rPr>
                <w:rFonts w:ascii="Times New Roman" w:hAnsi="Times New Roman"/>
                <w:sz w:val="18"/>
                <w:szCs w:val="22"/>
              </w:rPr>
              <w:t xml:space="preserve"> to ELL students.</w:t>
            </w:r>
          </w:p>
          <w:p w:rsidR="00F03866" w:rsidRDefault="00F03866" w:rsidP="00F03866">
            <w:pPr>
              <w:spacing w:line="276" w:lineRule="auto"/>
              <w:rPr>
                <w:rFonts w:ascii="Times New Roman" w:hAnsi="Times New Roman"/>
                <w:sz w:val="18"/>
                <w:szCs w:val="22"/>
              </w:rPr>
            </w:pPr>
          </w:p>
          <w:p w:rsidR="00AE2BED" w:rsidRPr="00025E25" w:rsidRDefault="00AE2BED" w:rsidP="00F03866">
            <w:pPr>
              <w:spacing w:line="276" w:lineRule="auto"/>
              <w:rPr>
                <w:rFonts w:ascii="Times New Roman" w:hAnsi="Times New Roman"/>
                <w:sz w:val="18"/>
                <w:szCs w:val="22"/>
              </w:rPr>
            </w:pPr>
            <w:r w:rsidRPr="00025E25">
              <w:rPr>
                <w:rFonts w:ascii="Times New Roman" w:hAnsi="Times New Roman"/>
                <w:sz w:val="18"/>
                <w:szCs w:val="22"/>
              </w:rPr>
              <w:t xml:space="preserve">Project the story </w:t>
            </w:r>
            <w:r w:rsidR="003037EE" w:rsidRPr="00025E25">
              <w:rPr>
                <w:rFonts w:ascii="Times New Roman" w:hAnsi="Times New Roman"/>
                <w:sz w:val="18"/>
                <w:szCs w:val="22"/>
              </w:rPr>
              <w:t>onto the smart board for visual learners.</w:t>
            </w:r>
          </w:p>
          <w:p w:rsidR="006628B6" w:rsidRDefault="006628B6" w:rsidP="00DA6A46">
            <w:pPr>
              <w:spacing w:line="276" w:lineRule="auto"/>
              <w:rPr>
                <w:rFonts w:ascii="Times New Roman" w:hAnsi="Times New Roman"/>
                <w:sz w:val="18"/>
                <w:szCs w:val="22"/>
              </w:rPr>
            </w:pPr>
          </w:p>
          <w:p w:rsidR="00EA7FE8" w:rsidRPr="00025E25" w:rsidRDefault="00EA7FE8" w:rsidP="00DA6A46">
            <w:pPr>
              <w:spacing w:line="276" w:lineRule="auto"/>
              <w:rPr>
                <w:rFonts w:ascii="Times New Roman" w:hAnsi="Times New Roman"/>
                <w:sz w:val="18"/>
                <w:szCs w:val="22"/>
              </w:rPr>
            </w:pPr>
          </w:p>
          <w:p w:rsidR="003037EE" w:rsidRPr="00025E25" w:rsidRDefault="003037EE" w:rsidP="00DA6A46">
            <w:pPr>
              <w:spacing w:line="276" w:lineRule="auto"/>
              <w:rPr>
                <w:rFonts w:ascii="Times New Roman" w:hAnsi="Times New Roman"/>
                <w:sz w:val="18"/>
                <w:szCs w:val="22"/>
              </w:rPr>
            </w:pPr>
            <w:r w:rsidRPr="00025E25">
              <w:rPr>
                <w:rFonts w:ascii="Times New Roman" w:hAnsi="Times New Roman"/>
                <w:sz w:val="18"/>
                <w:szCs w:val="22"/>
              </w:rPr>
              <w:t xml:space="preserve">Consider arranging groups so each team has a diversity of strengths represented. (i.e. </w:t>
            </w:r>
            <w:r w:rsidRPr="00025E25">
              <w:rPr>
                <w:rFonts w:ascii="Times New Roman" w:hAnsi="Times New Roman"/>
                <w:i/>
                <w:sz w:val="18"/>
                <w:szCs w:val="22"/>
              </w:rPr>
              <w:t>Naturalistic, Literacy, Sensory-Motor, Imaginative, Leadership</w:t>
            </w:r>
            <w:r w:rsidRPr="00025E25">
              <w:rPr>
                <w:rFonts w:ascii="Times New Roman" w:hAnsi="Times New Roman"/>
                <w:sz w:val="18"/>
                <w:szCs w:val="22"/>
              </w:rPr>
              <w:t>)</w:t>
            </w:r>
          </w:p>
          <w:p w:rsidR="008D367D" w:rsidRPr="00025E25" w:rsidRDefault="008D367D" w:rsidP="00DA6A46">
            <w:pPr>
              <w:spacing w:line="276" w:lineRule="auto"/>
              <w:rPr>
                <w:rFonts w:ascii="Times New Roman" w:hAnsi="Times New Roman"/>
                <w:sz w:val="18"/>
                <w:szCs w:val="22"/>
              </w:rPr>
            </w:pPr>
          </w:p>
          <w:p w:rsidR="008D367D" w:rsidRDefault="008D367D" w:rsidP="00DA6A46">
            <w:pPr>
              <w:spacing w:line="276" w:lineRule="auto"/>
              <w:rPr>
                <w:rFonts w:ascii="Times New Roman" w:hAnsi="Times New Roman"/>
                <w:szCs w:val="22"/>
              </w:rPr>
            </w:pPr>
          </w:p>
          <w:p w:rsidR="00025E25" w:rsidRPr="001F2CF4" w:rsidRDefault="00025E25" w:rsidP="00DA6A46">
            <w:pPr>
              <w:spacing w:line="276" w:lineRule="auto"/>
              <w:rPr>
                <w:rFonts w:ascii="Times New Roman" w:hAnsi="Times New Roman"/>
                <w:szCs w:val="22"/>
              </w:rPr>
            </w:pPr>
          </w:p>
          <w:p w:rsidR="00EF60B4" w:rsidRPr="001F2CF4" w:rsidRDefault="00EF60B4" w:rsidP="00DA6A46">
            <w:pPr>
              <w:spacing w:line="276" w:lineRule="auto"/>
              <w:rPr>
                <w:rFonts w:ascii="Times New Roman" w:hAnsi="Times New Roman"/>
                <w:szCs w:val="22"/>
              </w:rPr>
            </w:pPr>
          </w:p>
        </w:tc>
        <w:tc>
          <w:tcPr>
            <w:tcW w:w="2822" w:type="dxa"/>
          </w:tcPr>
          <w:p w:rsidR="00FD00CF" w:rsidRPr="001F2CF4" w:rsidRDefault="00FD00CF" w:rsidP="00DA6A46">
            <w:pPr>
              <w:spacing w:line="276" w:lineRule="auto"/>
              <w:rPr>
                <w:rFonts w:ascii="Times New Roman" w:hAnsi="Times New Roman"/>
                <w:b/>
                <w:szCs w:val="22"/>
              </w:rPr>
            </w:pPr>
          </w:p>
          <w:p w:rsidR="00FD00CF" w:rsidRPr="001F2CF4" w:rsidRDefault="00FD00CF" w:rsidP="00DA6A46">
            <w:pPr>
              <w:spacing w:line="276" w:lineRule="auto"/>
              <w:rPr>
                <w:rFonts w:ascii="Times New Roman" w:hAnsi="Times New Roman"/>
                <w:b/>
                <w:sz w:val="22"/>
                <w:szCs w:val="22"/>
              </w:rPr>
            </w:pPr>
            <w:r w:rsidRPr="001F2CF4">
              <w:rPr>
                <w:rFonts w:ascii="Times New Roman" w:hAnsi="Times New Roman"/>
                <w:b/>
                <w:sz w:val="22"/>
                <w:szCs w:val="22"/>
              </w:rPr>
              <w:t>Pre-Assessment:</w:t>
            </w:r>
          </w:p>
          <w:p w:rsidR="004904D9" w:rsidRPr="005F180C" w:rsidRDefault="004904D9" w:rsidP="00F72D57">
            <w:pPr>
              <w:rPr>
                <w:rFonts w:ascii="Segoe Script" w:hAnsi="Segoe Script"/>
                <w:szCs w:val="18"/>
              </w:rPr>
            </w:pPr>
            <w:r w:rsidRPr="005F180C">
              <w:rPr>
                <w:rFonts w:ascii="Segoe Script" w:hAnsi="Segoe Script"/>
                <w:sz w:val="22"/>
                <w:szCs w:val="22"/>
              </w:rPr>
              <w:t>Draw an imaginary wild p</w:t>
            </w:r>
            <w:r w:rsidR="00FD00CF" w:rsidRPr="005F180C">
              <w:rPr>
                <w:rFonts w:ascii="Segoe Script" w:hAnsi="Segoe Script"/>
                <w:sz w:val="22"/>
                <w:szCs w:val="22"/>
              </w:rPr>
              <w:t>lace.</w:t>
            </w:r>
            <w:r w:rsidRPr="005F180C">
              <w:rPr>
                <w:rFonts w:ascii="Segoe Script" w:hAnsi="Segoe Script"/>
                <w:szCs w:val="18"/>
              </w:rPr>
              <w:t xml:space="preserve"> </w:t>
            </w:r>
          </w:p>
          <w:p w:rsidR="009C6147" w:rsidRPr="009C6147" w:rsidRDefault="004904D9" w:rsidP="00DA6A46">
            <w:pPr>
              <w:pStyle w:val="ListParagraph"/>
              <w:numPr>
                <w:ilvl w:val="0"/>
                <w:numId w:val="11"/>
              </w:numPr>
              <w:spacing w:line="276" w:lineRule="auto"/>
              <w:ind w:left="252" w:hanging="180"/>
              <w:rPr>
                <w:rFonts w:ascii="Times New Roman" w:hAnsi="Times New Roman"/>
                <w:i/>
                <w:szCs w:val="22"/>
              </w:rPr>
            </w:pPr>
            <w:r w:rsidRPr="004904D9">
              <w:rPr>
                <w:rFonts w:ascii="Times New Roman" w:hAnsi="Times New Roman"/>
                <w:i/>
                <w:szCs w:val="22"/>
              </w:rPr>
              <w:t>The student can draw scenery with detail.</w:t>
            </w:r>
          </w:p>
          <w:p w:rsidR="00DF6E77" w:rsidRPr="004904D9" w:rsidRDefault="00DF6E77" w:rsidP="00DA6A46">
            <w:pPr>
              <w:pStyle w:val="ListParagraph"/>
              <w:numPr>
                <w:ilvl w:val="0"/>
                <w:numId w:val="11"/>
              </w:numPr>
              <w:spacing w:line="276" w:lineRule="auto"/>
              <w:ind w:left="252" w:hanging="180"/>
              <w:rPr>
                <w:rFonts w:ascii="Times New Roman" w:hAnsi="Times New Roman"/>
                <w:i/>
                <w:szCs w:val="22"/>
              </w:rPr>
            </w:pPr>
            <w:r w:rsidRPr="004904D9">
              <w:rPr>
                <w:rFonts w:ascii="Times New Roman" w:hAnsi="Times New Roman"/>
                <w:i/>
                <w:szCs w:val="22"/>
              </w:rPr>
              <w:t>The student can explain the difference between imaginary and real.</w:t>
            </w:r>
          </w:p>
          <w:p w:rsidR="00AD65B0" w:rsidRPr="001F2CF4" w:rsidRDefault="00AD65B0" w:rsidP="00DA6A46">
            <w:pPr>
              <w:spacing w:line="276" w:lineRule="auto"/>
              <w:rPr>
                <w:rFonts w:ascii="Times New Roman" w:hAnsi="Times New Roman"/>
                <w:szCs w:val="22"/>
              </w:rPr>
            </w:pPr>
          </w:p>
          <w:p w:rsidR="00AD65B0" w:rsidRPr="001F2CF4" w:rsidRDefault="00AD65B0" w:rsidP="00DA6A46">
            <w:pPr>
              <w:spacing w:line="276" w:lineRule="auto"/>
              <w:rPr>
                <w:rFonts w:ascii="Times New Roman" w:hAnsi="Times New Roman"/>
                <w:szCs w:val="22"/>
              </w:rPr>
            </w:pPr>
          </w:p>
          <w:p w:rsidR="003037EE" w:rsidRDefault="003037EE" w:rsidP="00DA6A46">
            <w:pPr>
              <w:spacing w:line="276" w:lineRule="auto"/>
              <w:rPr>
                <w:rFonts w:ascii="Times New Roman" w:hAnsi="Times New Roman"/>
                <w:szCs w:val="22"/>
              </w:rPr>
            </w:pPr>
          </w:p>
          <w:p w:rsidR="004904D9" w:rsidRDefault="004904D9" w:rsidP="00DA6A46">
            <w:pPr>
              <w:spacing w:line="276" w:lineRule="auto"/>
              <w:rPr>
                <w:rFonts w:ascii="Times New Roman" w:hAnsi="Times New Roman"/>
                <w:szCs w:val="22"/>
              </w:rPr>
            </w:pPr>
          </w:p>
          <w:p w:rsidR="004904D9" w:rsidRDefault="004904D9" w:rsidP="00DA6A46">
            <w:pPr>
              <w:spacing w:line="276" w:lineRule="auto"/>
              <w:rPr>
                <w:rFonts w:ascii="Times New Roman" w:hAnsi="Times New Roman"/>
                <w:sz w:val="14"/>
                <w:szCs w:val="22"/>
              </w:rPr>
            </w:pPr>
          </w:p>
          <w:p w:rsidR="008A6F4B" w:rsidRDefault="008A6F4B" w:rsidP="00DA6A46">
            <w:pPr>
              <w:spacing w:line="276" w:lineRule="auto"/>
              <w:rPr>
                <w:rFonts w:ascii="Times New Roman" w:hAnsi="Times New Roman"/>
                <w:szCs w:val="22"/>
              </w:rPr>
            </w:pPr>
          </w:p>
          <w:p w:rsidR="004B0D9A" w:rsidRDefault="004B0D9A" w:rsidP="00DA6A46">
            <w:pPr>
              <w:spacing w:line="276" w:lineRule="auto"/>
              <w:rPr>
                <w:rFonts w:ascii="Times New Roman" w:hAnsi="Times New Roman"/>
                <w:szCs w:val="22"/>
              </w:rPr>
            </w:pPr>
          </w:p>
          <w:p w:rsidR="004B0D9A" w:rsidRDefault="004B0D9A" w:rsidP="00DA6A46">
            <w:pPr>
              <w:spacing w:line="276" w:lineRule="auto"/>
              <w:rPr>
                <w:rFonts w:ascii="Times New Roman" w:hAnsi="Times New Roman"/>
                <w:szCs w:val="22"/>
              </w:rPr>
            </w:pPr>
          </w:p>
          <w:p w:rsidR="00DF6E77" w:rsidRPr="005F0B51" w:rsidRDefault="00DF6E77" w:rsidP="00DA6A46">
            <w:pPr>
              <w:spacing w:line="276" w:lineRule="auto"/>
              <w:rPr>
                <w:rFonts w:ascii="Times New Roman" w:hAnsi="Times New Roman"/>
                <w:i/>
                <w:szCs w:val="22"/>
              </w:rPr>
            </w:pPr>
          </w:p>
        </w:tc>
      </w:tr>
      <w:tr w:rsidR="00B313EC" w:rsidRPr="001F2CF4" w:rsidTr="00B313EC">
        <w:tc>
          <w:tcPr>
            <w:tcW w:w="1204" w:type="dxa"/>
            <w:tcBorders>
              <w:bottom w:val="dotted" w:sz="2" w:space="0" w:color="auto"/>
            </w:tcBorders>
            <w:shd w:val="clear" w:color="auto" w:fill="F2F2F2" w:themeFill="background1" w:themeFillShade="F2"/>
          </w:tcPr>
          <w:p w:rsidR="00B313EC" w:rsidRPr="00B313EC" w:rsidRDefault="00B313EC" w:rsidP="00313292">
            <w:pPr>
              <w:rPr>
                <w:rFonts w:ascii="Times New Roman" w:hAnsi="Times New Roman"/>
                <w:sz w:val="18"/>
                <w:szCs w:val="22"/>
              </w:rPr>
            </w:pPr>
            <w:r>
              <w:rPr>
                <w:rFonts w:ascii="Times New Roman" w:hAnsi="Times New Roman"/>
                <w:sz w:val="18"/>
                <w:szCs w:val="22"/>
              </w:rPr>
              <w:t>Day 2-4</w:t>
            </w:r>
            <w:r w:rsidRPr="00B313EC">
              <w:rPr>
                <w:rFonts w:ascii="Times New Roman" w:hAnsi="Times New Roman"/>
                <w:sz w:val="18"/>
                <w:szCs w:val="22"/>
              </w:rPr>
              <w:t>:</w:t>
            </w:r>
          </w:p>
          <w:p w:rsidR="00313292" w:rsidRPr="00313292" w:rsidRDefault="00313292" w:rsidP="00313292">
            <w:pPr>
              <w:rPr>
                <w:rFonts w:ascii="LD Kracken" w:hAnsi="LD Kracken"/>
                <w:sz w:val="40"/>
                <w:szCs w:val="22"/>
              </w:rPr>
            </w:pPr>
            <w:r w:rsidRPr="00313292">
              <w:rPr>
                <w:rFonts w:ascii="LD Kracken" w:hAnsi="LD Kracken"/>
                <w:sz w:val="40"/>
                <w:szCs w:val="22"/>
              </w:rPr>
              <w:t>READ</w:t>
            </w:r>
          </w:p>
          <w:p w:rsidR="00BD2405" w:rsidRDefault="00BD2405" w:rsidP="00BD2405">
            <w:pPr>
              <w:rPr>
                <w:rFonts w:ascii="Times New Roman" w:hAnsi="Times New Roman"/>
                <w:sz w:val="18"/>
                <w:szCs w:val="22"/>
              </w:rPr>
            </w:pPr>
          </w:p>
          <w:p w:rsidR="00313292" w:rsidRPr="00313292" w:rsidRDefault="00313292" w:rsidP="00BD2405">
            <w:pPr>
              <w:rPr>
                <w:rFonts w:ascii="Times New Roman" w:hAnsi="Times New Roman"/>
                <w:sz w:val="18"/>
                <w:szCs w:val="22"/>
              </w:rPr>
            </w:pPr>
          </w:p>
          <w:p w:rsidR="003C3375" w:rsidRPr="00313292" w:rsidRDefault="00BD2405" w:rsidP="003E03D9">
            <w:pPr>
              <w:rPr>
                <w:rFonts w:ascii="LD Kracken" w:hAnsi="LD Kracken"/>
                <w:sz w:val="32"/>
                <w:szCs w:val="22"/>
              </w:rPr>
            </w:pPr>
            <w:r w:rsidRPr="00313292">
              <w:rPr>
                <w:rFonts w:ascii="LD Kracken" w:hAnsi="LD Kracken"/>
                <w:sz w:val="32"/>
                <w:szCs w:val="22"/>
              </w:rPr>
              <w:t>CENTERS</w:t>
            </w:r>
          </w:p>
          <w:p w:rsidR="00BD2405" w:rsidRDefault="00BD2405" w:rsidP="00BD2405">
            <w:pPr>
              <w:tabs>
                <w:tab w:val="left" w:pos="1046"/>
              </w:tabs>
              <w:rPr>
                <w:rFonts w:ascii="Times New Roman" w:hAnsi="Times New Roman"/>
                <w:sz w:val="18"/>
                <w:szCs w:val="22"/>
              </w:rPr>
            </w:pPr>
          </w:p>
          <w:p w:rsidR="00313292" w:rsidRPr="00313292" w:rsidRDefault="00313292" w:rsidP="00BD2405">
            <w:pPr>
              <w:tabs>
                <w:tab w:val="left" w:pos="1046"/>
              </w:tabs>
              <w:rPr>
                <w:rFonts w:ascii="Times New Roman" w:hAnsi="Times New Roman"/>
                <w:sz w:val="18"/>
                <w:szCs w:val="22"/>
              </w:rPr>
            </w:pPr>
          </w:p>
          <w:p w:rsidR="00BD2405" w:rsidRPr="00313292" w:rsidRDefault="00313292" w:rsidP="00BD2405">
            <w:pPr>
              <w:rPr>
                <w:rFonts w:ascii="Times New Roman" w:hAnsi="Times New Roman"/>
                <w:sz w:val="18"/>
                <w:szCs w:val="22"/>
              </w:rPr>
            </w:pPr>
            <w:r w:rsidRPr="00313292">
              <w:rPr>
                <w:rFonts w:ascii="LD Kracken" w:hAnsi="LD Kracken"/>
                <w:sz w:val="40"/>
                <w:szCs w:val="22"/>
              </w:rPr>
              <w:t>DANCE</w:t>
            </w:r>
          </w:p>
          <w:p w:rsidR="00BD2405" w:rsidRPr="00F46C97" w:rsidRDefault="00BD2405" w:rsidP="00477349">
            <w:pPr>
              <w:rPr>
                <w:rFonts w:ascii="Times New Roman" w:hAnsi="Times New Roman"/>
                <w:szCs w:val="22"/>
              </w:rPr>
            </w:pPr>
          </w:p>
        </w:tc>
        <w:tc>
          <w:tcPr>
            <w:tcW w:w="3183" w:type="dxa"/>
            <w:tcBorders>
              <w:bottom w:val="dotted" w:sz="2" w:space="0" w:color="auto"/>
            </w:tcBorders>
            <w:shd w:val="clear" w:color="auto" w:fill="F2F2F2" w:themeFill="background1" w:themeFillShade="F2"/>
          </w:tcPr>
          <w:p w:rsidR="00EA7FE8" w:rsidRDefault="00EA7FE8" w:rsidP="00DA6A46">
            <w:pPr>
              <w:spacing w:line="276" w:lineRule="auto"/>
              <w:rPr>
                <w:rFonts w:ascii="Times New Roman" w:hAnsi="Times New Roman"/>
                <w:b/>
                <w:sz w:val="21"/>
                <w:szCs w:val="21"/>
              </w:rPr>
            </w:pPr>
          </w:p>
          <w:p w:rsidR="00BD2405" w:rsidRPr="00EA7FE8" w:rsidRDefault="00BD2405" w:rsidP="00DA6A46">
            <w:pPr>
              <w:spacing w:line="276" w:lineRule="auto"/>
              <w:rPr>
                <w:rFonts w:ascii="Times New Roman" w:hAnsi="Times New Roman"/>
                <w:sz w:val="21"/>
                <w:szCs w:val="21"/>
              </w:rPr>
            </w:pPr>
            <w:r w:rsidRPr="00EA7FE8">
              <w:rPr>
                <w:rFonts w:ascii="Times New Roman" w:hAnsi="Times New Roman"/>
                <w:b/>
                <w:sz w:val="21"/>
                <w:szCs w:val="21"/>
              </w:rPr>
              <w:t>With each new day</w:t>
            </w:r>
            <w:r w:rsidRPr="00EA7FE8">
              <w:rPr>
                <w:rFonts w:ascii="Times New Roman" w:hAnsi="Times New Roman"/>
                <w:sz w:val="21"/>
                <w:szCs w:val="21"/>
              </w:rPr>
              <w:t xml:space="preserve">, the teacher reads a little more of the “Wild Things” story. </w:t>
            </w:r>
          </w:p>
          <w:p w:rsidR="00BD2405" w:rsidRPr="00EA7FE8" w:rsidRDefault="00BD2405" w:rsidP="00DA6A46">
            <w:pPr>
              <w:spacing w:line="276" w:lineRule="auto"/>
              <w:rPr>
                <w:rFonts w:ascii="Times New Roman" w:hAnsi="Times New Roman"/>
                <w:sz w:val="21"/>
                <w:szCs w:val="21"/>
              </w:rPr>
            </w:pPr>
          </w:p>
          <w:p w:rsidR="00BD2405" w:rsidRPr="00EA7FE8" w:rsidRDefault="00BD2405" w:rsidP="00DA6A46">
            <w:pPr>
              <w:spacing w:line="276" w:lineRule="auto"/>
              <w:rPr>
                <w:rFonts w:ascii="Times New Roman" w:hAnsi="Times New Roman"/>
                <w:sz w:val="21"/>
                <w:szCs w:val="21"/>
              </w:rPr>
            </w:pPr>
            <w:r w:rsidRPr="00EA7FE8">
              <w:rPr>
                <w:rFonts w:ascii="Times New Roman" w:hAnsi="Times New Roman"/>
                <w:b/>
                <w:sz w:val="21"/>
                <w:szCs w:val="21"/>
              </w:rPr>
              <w:t>Then</w:t>
            </w:r>
            <w:r w:rsidRPr="00EA7FE8">
              <w:rPr>
                <w:rFonts w:ascii="Times New Roman" w:hAnsi="Times New Roman"/>
                <w:sz w:val="21"/>
                <w:szCs w:val="21"/>
              </w:rPr>
              <w:t>, teams work primarily in one center.  Rotate each day.</w:t>
            </w:r>
          </w:p>
          <w:p w:rsidR="00BD2405" w:rsidRPr="00EA7FE8" w:rsidRDefault="00BD2405" w:rsidP="00DA6A46">
            <w:pPr>
              <w:spacing w:line="276" w:lineRule="auto"/>
              <w:rPr>
                <w:rFonts w:ascii="Times New Roman" w:hAnsi="Times New Roman"/>
                <w:sz w:val="21"/>
                <w:szCs w:val="21"/>
              </w:rPr>
            </w:pPr>
          </w:p>
          <w:p w:rsidR="003C3375" w:rsidRPr="00DA6A46" w:rsidRDefault="00BD2405" w:rsidP="00DA6A46">
            <w:pPr>
              <w:spacing w:line="276" w:lineRule="auto"/>
              <w:rPr>
                <w:rFonts w:ascii="Times New Roman" w:hAnsi="Times New Roman"/>
                <w:szCs w:val="18"/>
              </w:rPr>
            </w:pPr>
            <w:r w:rsidRPr="00EA7FE8">
              <w:rPr>
                <w:rFonts w:ascii="Times New Roman" w:hAnsi="Times New Roman"/>
                <w:b/>
                <w:sz w:val="21"/>
                <w:szCs w:val="21"/>
              </w:rPr>
              <w:t>At the end of the hour,</w:t>
            </w:r>
            <w:r w:rsidRPr="00EA7FE8">
              <w:rPr>
                <w:rFonts w:ascii="Times New Roman" w:hAnsi="Times New Roman"/>
                <w:sz w:val="21"/>
                <w:szCs w:val="21"/>
              </w:rPr>
              <w:t xml:space="preserve"> all teams will take 10 minutes to practice their dance.</w:t>
            </w:r>
          </w:p>
        </w:tc>
        <w:tc>
          <w:tcPr>
            <w:tcW w:w="3821" w:type="dxa"/>
            <w:tcBorders>
              <w:bottom w:val="dotted" w:sz="2" w:space="0" w:color="auto"/>
            </w:tcBorders>
            <w:shd w:val="clear" w:color="auto" w:fill="F2F2F2" w:themeFill="background1" w:themeFillShade="F2"/>
          </w:tcPr>
          <w:p w:rsidR="00EA7FE8" w:rsidRDefault="00EA7FE8" w:rsidP="00DA6A46">
            <w:pPr>
              <w:spacing w:line="276" w:lineRule="auto"/>
              <w:rPr>
                <w:rFonts w:ascii="Times New Roman" w:hAnsi="Times New Roman"/>
                <w:sz w:val="18"/>
                <w:szCs w:val="22"/>
              </w:rPr>
            </w:pPr>
          </w:p>
          <w:p w:rsidR="00BD2405" w:rsidRPr="008A6F4B" w:rsidRDefault="00BD2405" w:rsidP="00DA6A46">
            <w:pPr>
              <w:spacing w:line="276" w:lineRule="auto"/>
              <w:rPr>
                <w:rFonts w:ascii="Times New Roman" w:hAnsi="Times New Roman"/>
                <w:sz w:val="18"/>
                <w:szCs w:val="22"/>
              </w:rPr>
            </w:pPr>
            <w:r w:rsidRPr="008A6F4B">
              <w:rPr>
                <w:rFonts w:ascii="Times New Roman" w:hAnsi="Times New Roman"/>
                <w:sz w:val="18"/>
                <w:szCs w:val="22"/>
              </w:rPr>
              <w:t xml:space="preserve">Allow students with shorter attention spans to switch centers when they grow bored. Students may re-do activities in different groups for </w:t>
            </w:r>
            <w:proofErr w:type="spellStart"/>
            <w:r w:rsidRPr="008A6F4B">
              <w:rPr>
                <w:rFonts w:ascii="Times New Roman" w:hAnsi="Times New Roman"/>
                <w:sz w:val="18"/>
                <w:szCs w:val="22"/>
              </w:rPr>
              <w:t>Sort+Create</w:t>
            </w:r>
            <w:proofErr w:type="spellEnd"/>
            <w:r w:rsidRPr="008A6F4B">
              <w:rPr>
                <w:rFonts w:ascii="Times New Roman" w:hAnsi="Times New Roman"/>
                <w:sz w:val="18"/>
                <w:szCs w:val="22"/>
              </w:rPr>
              <w:t xml:space="preserve"> or Be The Monarch. They may spend the whole hour painting their mural. </w:t>
            </w:r>
          </w:p>
          <w:p w:rsidR="00BD2405" w:rsidRPr="008A6F4B" w:rsidRDefault="00BD2405" w:rsidP="00DA6A46">
            <w:pPr>
              <w:spacing w:line="276" w:lineRule="auto"/>
              <w:rPr>
                <w:rFonts w:ascii="Times New Roman" w:hAnsi="Times New Roman"/>
                <w:sz w:val="18"/>
                <w:szCs w:val="22"/>
              </w:rPr>
            </w:pPr>
          </w:p>
          <w:p w:rsidR="00BD2405" w:rsidRPr="008A6F4B" w:rsidRDefault="00BD2405" w:rsidP="00DA6A46">
            <w:pPr>
              <w:spacing w:line="276" w:lineRule="auto"/>
              <w:rPr>
                <w:rFonts w:ascii="Times New Roman" w:hAnsi="Times New Roman"/>
                <w:sz w:val="18"/>
                <w:szCs w:val="22"/>
              </w:rPr>
            </w:pPr>
            <w:r w:rsidRPr="008A6F4B">
              <w:rPr>
                <w:rFonts w:ascii="Times New Roman" w:hAnsi="Times New Roman"/>
                <w:sz w:val="18"/>
                <w:szCs w:val="22"/>
              </w:rPr>
              <w:t xml:space="preserve">To meet all objectives, each student should at least try each activity once. </w:t>
            </w:r>
          </w:p>
          <w:p w:rsidR="00BD2405" w:rsidRPr="001F2CF4" w:rsidRDefault="00BD2405" w:rsidP="00DA6A46">
            <w:pPr>
              <w:spacing w:line="276" w:lineRule="auto"/>
              <w:rPr>
                <w:rFonts w:ascii="Times New Roman" w:hAnsi="Times New Roman"/>
                <w:szCs w:val="22"/>
              </w:rPr>
            </w:pPr>
          </w:p>
        </w:tc>
        <w:tc>
          <w:tcPr>
            <w:tcW w:w="2822" w:type="dxa"/>
            <w:tcBorders>
              <w:bottom w:val="dotted" w:sz="2" w:space="0" w:color="auto"/>
            </w:tcBorders>
            <w:shd w:val="clear" w:color="auto" w:fill="F2F2F2" w:themeFill="background1" w:themeFillShade="F2"/>
          </w:tcPr>
          <w:p w:rsidR="00BD2405" w:rsidRDefault="00BD2405" w:rsidP="00DA6A46">
            <w:pPr>
              <w:spacing w:line="276" w:lineRule="auto"/>
              <w:rPr>
                <w:rFonts w:ascii="Times New Roman" w:hAnsi="Times New Roman"/>
                <w:b/>
                <w:szCs w:val="22"/>
              </w:rPr>
            </w:pPr>
          </w:p>
          <w:p w:rsidR="00A23135" w:rsidRDefault="00A23135" w:rsidP="00DA6A46">
            <w:pPr>
              <w:spacing w:line="276" w:lineRule="auto"/>
              <w:rPr>
                <w:rFonts w:ascii="Times New Roman" w:hAnsi="Times New Roman"/>
                <w:b/>
                <w:szCs w:val="22"/>
              </w:rPr>
            </w:pPr>
          </w:p>
          <w:p w:rsidR="00A23135" w:rsidRDefault="00A23135" w:rsidP="00DA6A46">
            <w:pPr>
              <w:spacing w:line="276" w:lineRule="auto"/>
              <w:rPr>
                <w:rFonts w:ascii="Times New Roman" w:hAnsi="Times New Roman"/>
                <w:b/>
                <w:szCs w:val="22"/>
              </w:rPr>
            </w:pPr>
          </w:p>
          <w:p w:rsidR="00A23135" w:rsidRDefault="00A23135" w:rsidP="00DA6A46">
            <w:pPr>
              <w:spacing w:line="276" w:lineRule="auto"/>
              <w:rPr>
                <w:rFonts w:ascii="Times New Roman" w:hAnsi="Times New Roman"/>
                <w:b/>
                <w:szCs w:val="22"/>
              </w:rPr>
            </w:pPr>
          </w:p>
          <w:p w:rsidR="00CD5717" w:rsidRDefault="00CD5717" w:rsidP="00DA6A46">
            <w:pPr>
              <w:spacing w:line="276" w:lineRule="auto"/>
              <w:rPr>
                <w:rFonts w:ascii="Times New Roman" w:hAnsi="Times New Roman"/>
                <w:b/>
                <w:szCs w:val="22"/>
              </w:rPr>
            </w:pPr>
          </w:p>
          <w:p w:rsidR="00A23135" w:rsidRPr="00A23135" w:rsidRDefault="00A23135" w:rsidP="00CD5717">
            <w:pPr>
              <w:pStyle w:val="ListParagraph"/>
              <w:numPr>
                <w:ilvl w:val="0"/>
                <w:numId w:val="17"/>
              </w:numPr>
              <w:spacing w:line="276" w:lineRule="auto"/>
              <w:ind w:left="162" w:hanging="180"/>
              <w:rPr>
                <w:rFonts w:ascii="Times New Roman" w:hAnsi="Times New Roman"/>
                <w:i/>
                <w:szCs w:val="22"/>
              </w:rPr>
            </w:pPr>
            <w:r w:rsidRPr="00A23135">
              <w:rPr>
                <w:rFonts w:ascii="Times New Roman" w:hAnsi="Times New Roman"/>
                <w:i/>
                <w:sz w:val="18"/>
                <w:szCs w:val="22"/>
              </w:rPr>
              <w:t xml:space="preserve">See </w:t>
            </w:r>
            <w:r>
              <w:rPr>
                <w:rFonts w:ascii="Times New Roman" w:hAnsi="Times New Roman"/>
                <w:i/>
                <w:sz w:val="18"/>
                <w:szCs w:val="22"/>
              </w:rPr>
              <w:t>following</w:t>
            </w:r>
            <w:r w:rsidRPr="00A23135">
              <w:rPr>
                <w:rFonts w:ascii="Times New Roman" w:hAnsi="Times New Roman"/>
                <w:i/>
                <w:sz w:val="18"/>
                <w:szCs w:val="22"/>
              </w:rPr>
              <w:t xml:space="preserve"> page for </w:t>
            </w:r>
            <w:r w:rsidR="00CD5717">
              <w:rPr>
                <w:rFonts w:ascii="Times New Roman" w:hAnsi="Times New Roman"/>
                <w:i/>
                <w:sz w:val="18"/>
                <w:szCs w:val="22"/>
              </w:rPr>
              <w:t xml:space="preserve">more </w:t>
            </w:r>
            <w:r w:rsidRPr="00A23135">
              <w:rPr>
                <w:rFonts w:ascii="Times New Roman" w:hAnsi="Times New Roman"/>
                <w:i/>
                <w:sz w:val="18"/>
                <w:szCs w:val="22"/>
              </w:rPr>
              <w:t>as</w:t>
            </w:r>
            <w:r w:rsidR="00CD5717">
              <w:rPr>
                <w:rFonts w:ascii="Times New Roman" w:hAnsi="Times New Roman"/>
                <w:i/>
                <w:sz w:val="18"/>
                <w:szCs w:val="22"/>
              </w:rPr>
              <w:t>sessment and product information about centers.</w:t>
            </w:r>
          </w:p>
        </w:tc>
      </w:tr>
      <w:tr w:rsidR="00B313EC" w:rsidRPr="001F2CF4" w:rsidTr="00B313EC">
        <w:tc>
          <w:tcPr>
            <w:tcW w:w="1204" w:type="dxa"/>
            <w:tcBorders>
              <w:top w:val="dotted" w:sz="2" w:space="0" w:color="auto"/>
              <w:bottom w:val="single" w:sz="4" w:space="0" w:color="auto"/>
            </w:tcBorders>
          </w:tcPr>
          <w:p w:rsidR="00B313EC" w:rsidRPr="00B313EC" w:rsidRDefault="00B313EC" w:rsidP="00EB5647">
            <w:pPr>
              <w:rPr>
                <w:rFonts w:ascii="Times New Roman" w:hAnsi="Times New Roman"/>
                <w:sz w:val="18"/>
                <w:szCs w:val="22"/>
              </w:rPr>
            </w:pPr>
            <w:r>
              <w:rPr>
                <w:rFonts w:ascii="Times New Roman" w:hAnsi="Times New Roman"/>
                <w:sz w:val="18"/>
                <w:szCs w:val="22"/>
              </w:rPr>
              <w:t>Day 5</w:t>
            </w:r>
            <w:r w:rsidRPr="00B313EC">
              <w:rPr>
                <w:rFonts w:ascii="Times New Roman" w:hAnsi="Times New Roman"/>
                <w:sz w:val="18"/>
                <w:szCs w:val="22"/>
              </w:rPr>
              <w:t>:</w:t>
            </w:r>
          </w:p>
          <w:p w:rsidR="00B313EC" w:rsidRDefault="00B313EC" w:rsidP="005F5369">
            <w:pPr>
              <w:rPr>
                <w:rFonts w:ascii="Times New Roman" w:hAnsi="Times New Roman"/>
                <w:sz w:val="24"/>
                <w:szCs w:val="22"/>
              </w:rPr>
            </w:pPr>
          </w:p>
          <w:p w:rsidR="003C3375" w:rsidRPr="00081632" w:rsidRDefault="003C3375" w:rsidP="005F5369">
            <w:pPr>
              <w:rPr>
                <w:rFonts w:ascii="LD Kracken" w:hAnsi="LD Kracken"/>
                <w:sz w:val="40"/>
                <w:szCs w:val="22"/>
              </w:rPr>
            </w:pPr>
            <w:r w:rsidRPr="00081632">
              <w:rPr>
                <w:rFonts w:ascii="LD Kracken" w:hAnsi="LD Kracken"/>
                <w:sz w:val="40"/>
                <w:szCs w:val="22"/>
              </w:rPr>
              <w:t>OUTRO/</w:t>
            </w:r>
          </w:p>
          <w:p w:rsidR="003C3375" w:rsidRPr="0075770F" w:rsidRDefault="003C3375" w:rsidP="005F5369">
            <w:pPr>
              <w:rPr>
                <w:rFonts w:ascii="Segoe Script" w:hAnsi="Segoe Script"/>
                <w:sz w:val="18"/>
                <w:szCs w:val="22"/>
              </w:rPr>
            </w:pPr>
            <w:r w:rsidRPr="00081632">
              <w:rPr>
                <w:rFonts w:ascii="LD Kracken" w:hAnsi="LD Kracken"/>
                <w:sz w:val="36"/>
                <w:szCs w:val="22"/>
              </w:rPr>
              <w:t>CLOSURE</w:t>
            </w:r>
          </w:p>
        </w:tc>
        <w:tc>
          <w:tcPr>
            <w:tcW w:w="7004" w:type="dxa"/>
            <w:gridSpan w:val="2"/>
            <w:tcBorders>
              <w:top w:val="dotted" w:sz="2" w:space="0" w:color="auto"/>
              <w:bottom w:val="single" w:sz="4" w:space="0" w:color="auto"/>
            </w:tcBorders>
          </w:tcPr>
          <w:p w:rsidR="003C3375" w:rsidRPr="00EA7FE8" w:rsidRDefault="003C3375" w:rsidP="00DA6A46">
            <w:pPr>
              <w:spacing w:line="276" w:lineRule="auto"/>
              <w:rPr>
                <w:rFonts w:ascii="Times New Roman" w:hAnsi="Times New Roman"/>
                <w:sz w:val="21"/>
                <w:szCs w:val="21"/>
              </w:rPr>
            </w:pPr>
          </w:p>
          <w:p w:rsidR="003C3375" w:rsidRPr="00EA7FE8" w:rsidRDefault="009176A0" w:rsidP="00DA6A46">
            <w:pPr>
              <w:spacing w:line="276" w:lineRule="auto"/>
              <w:rPr>
                <w:rFonts w:ascii="Times New Roman" w:hAnsi="Times New Roman"/>
                <w:sz w:val="21"/>
                <w:szCs w:val="21"/>
              </w:rPr>
            </w:pPr>
            <w:r w:rsidRPr="009176A0">
              <w:rPr>
                <w:rFonts w:ascii="Times New Roman" w:hAnsi="Times New Roman"/>
                <w:sz w:val="21"/>
                <w:szCs w:val="21"/>
              </w:rPr>
              <w:t>Set</w:t>
            </w:r>
            <w:r w:rsidR="003C3375" w:rsidRPr="00EA7FE8">
              <w:rPr>
                <w:rFonts w:ascii="Times New Roman" w:hAnsi="Times New Roman"/>
                <w:sz w:val="21"/>
                <w:szCs w:val="21"/>
              </w:rPr>
              <w:t xml:space="preserve"> up the classroom so teams can perform their “Wild Rumpus” dance. Students will watch as other teams perform their dances. All students participate in one final big group number led by the teacher.</w:t>
            </w:r>
          </w:p>
          <w:p w:rsidR="003C3375" w:rsidRPr="00EA7FE8" w:rsidRDefault="003C3375" w:rsidP="00DA6A46">
            <w:pPr>
              <w:spacing w:line="276" w:lineRule="auto"/>
              <w:rPr>
                <w:rFonts w:ascii="Times New Roman" w:hAnsi="Times New Roman"/>
                <w:sz w:val="21"/>
                <w:szCs w:val="21"/>
              </w:rPr>
            </w:pPr>
          </w:p>
          <w:p w:rsidR="003C3375" w:rsidRPr="00EA7FE8" w:rsidRDefault="003C3375" w:rsidP="009176A0">
            <w:pPr>
              <w:spacing w:line="276" w:lineRule="auto"/>
              <w:rPr>
                <w:rFonts w:ascii="Times New Roman" w:hAnsi="Times New Roman"/>
                <w:sz w:val="21"/>
                <w:szCs w:val="21"/>
              </w:rPr>
            </w:pPr>
            <w:r w:rsidRPr="009176A0">
              <w:rPr>
                <w:rFonts w:ascii="Times New Roman" w:hAnsi="Times New Roman"/>
                <w:sz w:val="21"/>
                <w:szCs w:val="21"/>
              </w:rPr>
              <w:t>Finally,</w:t>
            </w:r>
            <w:r w:rsidRPr="00EA7FE8">
              <w:rPr>
                <w:rFonts w:ascii="Times New Roman" w:hAnsi="Times New Roman"/>
                <w:sz w:val="21"/>
                <w:szCs w:val="21"/>
              </w:rPr>
              <w:t xml:space="preserve"> </w:t>
            </w:r>
            <w:r w:rsidR="009176A0">
              <w:rPr>
                <w:rFonts w:ascii="Times New Roman" w:hAnsi="Times New Roman"/>
                <w:sz w:val="21"/>
                <w:szCs w:val="21"/>
              </w:rPr>
              <w:t xml:space="preserve">the </w:t>
            </w:r>
            <w:r w:rsidRPr="00EA7FE8">
              <w:rPr>
                <w:rFonts w:ascii="Times New Roman" w:hAnsi="Times New Roman"/>
                <w:sz w:val="21"/>
                <w:szCs w:val="21"/>
              </w:rPr>
              <w:t>teacher will ask</w:t>
            </w:r>
            <w:r w:rsidR="009176A0">
              <w:rPr>
                <w:rFonts w:ascii="Times New Roman" w:hAnsi="Times New Roman"/>
                <w:sz w:val="21"/>
                <w:szCs w:val="21"/>
              </w:rPr>
              <w:t xml:space="preserve"> her</w:t>
            </w:r>
            <w:r w:rsidRPr="00EA7FE8">
              <w:rPr>
                <w:rFonts w:ascii="Times New Roman" w:hAnsi="Times New Roman"/>
                <w:sz w:val="21"/>
                <w:szCs w:val="21"/>
              </w:rPr>
              <w:t xml:space="preserve"> students to imagine a </w:t>
            </w:r>
            <w:r w:rsidRPr="00EA7FE8">
              <w:rPr>
                <w:rFonts w:ascii="Times New Roman" w:hAnsi="Times New Roman"/>
                <w:i/>
                <w:sz w:val="21"/>
                <w:szCs w:val="21"/>
              </w:rPr>
              <w:t>real</w:t>
            </w:r>
            <w:r w:rsidRPr="00EA7FE8">
              <w:rPr>
                <w:rFonts w:ascii="Times New Roman" w:hAnsi="Times New Roman"/>
                <w:sz w:val="21"/>
                <w:szCs w:val="21"/>
              </w:rPr>
              <w:t xml:space="preserve"> </w:t>
            </w:r>
            <w:r w:rsidRPr="00EA7FE8">
              <w:rPr>
                <w:rFonts w:ascii="Times New Roman" w:hAnsi="Times New Roman"/>
                <w:i/>
                <w:sz w:val="21"/>
                <w:szCs w:val="21"/>
              </w:rPr>
              <w:t xml:space="preserve">place </w:t>
            </w:r>
            <w:r w:rsidRPr="00EA7FE8">
              <w:rPr>
                <w:rFonts w:ascii="Times New Roman" w:hAnsi="Times New Roman"/>
                <w:sz w:val="21"/>
                <w:szCs w:val="21"/>
              </w:rPr>
              <w:t>in their life</w:t>
            </w:r>
            <w:r w:rsidR="009176A0">
              <w:rPr>
                <w:rFonts w:ascii="Times New Roman" w:hAnsi="Times New Roman"/>
                <w:sz w:val="21"/>
                <w:szCs w:val="21"/>
              </w:rPr>
              <w:t xml:space="preserve"> to draw</w:t>
            </w:r>
            <w:r w:rsidRPr="00EA7FE8">
              <w:rPr>
                <w:rFonts w:ascii="Times New Roman" w:hAnsi="Times New Roman"/>
                <w:sz w:val="21"/>
                <w:szCs w:val="21"/>
              </w:rPr>
              <w:t>. Then she ask</w:t>
            </w:r>
            <w:r w:rsidR="009176A0">
              <w:rPr>
                <w:rFonts w:ascii="Times New Roman" w:hAnsi="Times New Roman"/>
                <w:sz w:val="21"/>
                <w:szCs w:val="21"/>
              </w:rPr>
              <w:t>s</w:t>
            </w:r>
            <w:r w:rsidRPr="00EA7FE8">
              <w:rPr>
                <w:rFonts w:ascii="Times New Roman" w:hAnsi="Times New Roman"/>
                <w:sz w:val="21"/>
                <w:szCs w:val="21"/>
              </w:rPr>
              <w:t xml:space="preserve"> students to write how they are the Kings and Queens of those wild places.</w:t>
            </w:r>
          </w:p>
        </w:tc>
        <w:tc>
          <w:tcPr>
            <w:tcW w:w="2822" w:type="dxa"/>
            <w:tcBorders>
              <w:top w:val="dotted" w:sz="2" w:space="0" w:color="auto"/>
              <w:bottom w:val="single" w:sz="4" w:space="0" w:color="auto"/>
            </w:tcBorders>
          </w:tcPr>
          <w:p w:rsidR="003C3375" w:rsidRPr="009B3A6D" w:rsidRDefault="003C3375" w:rsidP="009B3A6D">
            <w:pPr>
              <w:rPr>
                <w:rFonts w:ascii="Times New Roman" w:hAnsi="Times New Roman"/>
                <w:b/>
                <w:sz w:val="22"/>
                <w:szCs w:val="18"/>
              </w:rPr>
            </w:pPr>
            <w:r w:rsidRPr="009B3A6D">
              <w:rPr>
                <w:rFonts w:ascii="Times New Roman" w:hAnsi="Times New Roman"/>
                <w:b/>
                <w:sz w:val="22"/>
                <w:szCs w:val="18"/>
              </w:rPr>
              <w:t>Summative Assessment:</w:t>
            </w:r>
          </w:p>
          <w:p w:rsidR="003C3375" w:rsidRPr="003C3375" w:rsidRDefault="003C3375" w:rsidP="009B3A6D">
            <w:pPr>
              <w:ind w:firstLine="72"/>
              <w:rPr>
                <w:rFonts w:ascii="Segoe Script" w:hAnsi="Segoe Script"/>
                <w:sz w:val="22"/>
                <w:szCs w:val="18"/>
              </w:rPr>
            </w:pPr>
            <w:r w:rsidRPr="003C3375">
              <w:rPr>
                <w:rFonts w:ascii="Segoe Script" w:hAnsi="Segoe Script"/>
                <w:sz w:val="22"/>
                <w:szCs w:val="18"/>
              </w:rPr>
              <w:t>Dance Performance</w:t>
            </w:r>
          </w:p>
          <w:p w:rsidR="003C3375" w:rsidRPr="001F2CF4" w:rsidRDefault="003C3375" w:rsidP="009B3A6D">
            <w:pPr>
              <w:rPr>
                <w:rFonts w:ascii="Times New Roman" w:hAnsi="Times New Roman"/>
                <w:szCs w:val="18"/>
              </w:rPr>
            </w:pPr>
          </w:p>
          <w:p w:rsidR="003C3375" w:rsidRPr="009B3A6D" w:rsidRDefault="003C3375" w:rsidP="009B3A6D">
            <w:pPr>
              <w:rPr>
                <w:rFonts w:ascii="Times New Roman" w:hAnsi="Times New Roman"/>
                <w:b/>
                <w:sz w:val="22"/>
                <w:szCs w:val="18"/>
              </w:rPr>
            </w:pPr>
            <w:r w:rsidRPr="009B3A6D">
              <w:rPr>
                <w:rFonts w:ascii="Times New Roman" w:hAnsi="Times New Roman"/>
                <w:b/>
                <w:sz w:val="22"/>
                <w:szCs w:val="18"/>
              </w:rPr>
              <w:t>Post Assessment:</w:t>
            </w:r>
          </w:p>
          <w:p w:rsidR="003C3375" w:rsidRPr="005F180C" w:rsidRDefault="003C3375" w:rsidP="009B3A6D">
            <w:pPr>
              <w:ind w:left="72"/>
              <w:rPr>
                <w:rFonts w:ascii="Segoe Script" w:hAnsi="Segoe Script"/>
                <w:sz w:val="22"/>
                <w:szCs w:val="18"/>
              </w:rPr>
            </w:pPr>
            <w:r w:rsidRPr="003C3375">
              <w:rPr>
                <w:rFonts w:ascii="Segoe Script" w:hAnsi="Segoe Script"/>
                <w:sz w:val="22"/>
                <w:szCs w:val="18"/>
              </w:rPr>
              <w:t xml:space="preserve">Draw a wild place. Write about </w:t>
            </w:r>
            <w:r w:rsidR="00534CE3">
              <w:rPr>
                <w:rFonts w:ascii="Segoe Script" w:hAnsi="Segoe Script"/>
                <w:sz w:val="22"/>
                <w:szCs w:val="18"/>
              </w:rPr>
              <w:t xml:space="preserve">your </w:t>
            </w:r>
            <w:r w:rsidRPr="003C3375">
              <w:rPr>
                <w:rFonts w:ascii="Segoe Script" w:hAnsi="Segoe Script"/>
                <w:sz w:val="22"/>
                <w:szCs w:val="18"/>
              </w:rPr>
              <w:t xml:space="preserve">responsibility </w:t>
            </w:r>
            <w:r w:rsidR="00534CE3">
              <w:rPr>
                <w:rFonts w:ascii="Segoe Script" w:hAnsi="Segoe Script"/>
                <w:sz w:val="22"/>
                <w:szCs w:val="18"/>
              </w:rPr>
              <w:t>to it</w:t>
            </w:r>
            <w:r w:rsidRPr="003C3375">
              <w:rPr>
                <w:rFonts w:ascii="Segoe Script" w:hAnsi="Segoe Script"/>
                <w:sz w:val="22"/>
                <w:szCs w:val="18"/>
              </w:rPr>
              <w:t>.</w:t>
            </w:r>
            <w:r w:rsidRPr="003C3375">
              <w:rPr>
                <w:rFonts w:ascii="Segoe Script" w:hAnsi="Segoe Script"/>
                <w:szCs w:val="22"/>
              </w:rPr>
              <w:t xml:space="preserve"> </w:t>
            </w:r>
          </w:p>
        </w:tc>
      </w:tr>
    </w:tbl>
    <w:p w:rsidR="00C70DDD" w:rsidRDefault="00C70DDD" w:rsidP="00223430">
      <w:pPr>
        <w:rPr>
          <w:rFonts w:ascii="Times New Roman" w:hAnsi="Times New Roman"/>
          <w:b/>
          <w:sz w:val="22"/>
          <w:szCs w:val="22"/>
          <w:u w:val="single"/>
        </w:rPr>
      </w:pPr>
    </w:p>
    <w:tbl>
      <w:tblPr>
        <w:tblStyle w:val="TableGrid"/>
        <w:tblW w:w="0" w:type="auto"/>
        <w:tblBorders>
          <w:insideH w:val="dotted" w:sz="2" w:space="0" w:color="auto"/>
          <w:insideV w:val="dotted" w:sz="2" w:space="0" w:color="auto"/>
        </w:tblBorders>
        <w:tblCellMar>
          <w:top w:w="58" w:type="dxa"/>
          <w:left w:w="115" w:type="dxa"/>
          <w:bottom w:w="58" w:type="dxa"/>
          <w:right w:w="115" w:type="dxa"/>
        </w:tblCellMar>
        <w:tblLook w:val="00A0"/>
      </w:tblPr>
      <w:tblGrid>
        <w:gridCol w:w="1477"/>
        <w:gridCol w:w="2910"/>
        <w:gridCol w:w="3821"/>
        <w:gridCol w:w="2822"/>
      </w:tblGrid>
      <w:tr w:rsidR="00EB703C" w:rsidRPr="001F2CF4" w:rsidTr="00EB703C">
        <w:trPr>
          <w:trHeight w:val="350"/>
        </w:trPr>
        <w:tc>
          <w:tcPr>
            <w:tcW w:w="11030" w:type="dxa"/>
            <w:gridSpan w:val="4"/>
            <w:tcBorders>
              <w:top w:val="nil"/>
              <w:left w:val="nil"/>
              <w:bottom w:val="single" w:sz="4" w:space="0" w:color="auto"/>
              <w:right w:val="nil"/>
            </w:tcBorders>
          </w:tcPr>
          <w:p w:rsidR="00EB703C" w:rsidRPr="004A315F" w:rsidRDefault="00EB703C" w:rsidP="00EB5647">
            <w:pPr>
              <w:jc w:val="center"/>
              <w:rPr>
                <w:rFonts w:ascii="LD Kracken" w:hAnsi="LD Kracken"/>
                <w:sz w:val="40"/>
                <w:szCs w:val="18"/>
              </w:rPr>
            </w:pPr>
            <w:r w:rsidRPr="004A315F">
              <w:rPr>
                <w:rFonts w:ascii="LD Kracken" w:hAnsi="LD Kracken"/>
                <w:sz w:val="40"/>
                <w:szCs w:val="18"/>
              </w:rPr>
              <w:lastRenderedPageBreak/>
              <w:t xml:space="preserve">WILD THINGS CENTERS </w:t>
            </w:r>
            <w:r w:rsidRPr="00B06925">
              <w:rPr>
                <w:rFonts w:ascii="LD Kracken" w:hAnsi="LD Kracken"/>
                <w:sz w:val="40"/>
                <w:szCs w:val="18"/>
              </w:rPr>
              <w:t>EXPLAINED</w:t>
            </w:r>
          </w:p>
        </w:tc>
      </w:tr>
      <w:tr w:rsidR="00EB703C" w:rsidRPr="001F2CF4" w:rsidTr="00EB5647">
        <w:trPr>
          <w:trHeight w:val="350"/>
        </w:trPr>
        <w:tc>
          <w:tcPr>
            <w:tcW w:w="1477" w:type="dxa"/>
            <w:tcBorders>
              <w:top w:val="single" w:sz="4" w:space="0" w:color="auto"/>
              <w:bottom w:val="dotted" w:sz="2" w:space="0" w:color="auto"/>
            </w:tcBorders>
            <w:shd w:val="clear" w:color="auto" w:fill="F2F2F2" w:themeFill="background1" w:themeFillShade="F2"/>
            <w:vAlign w:val="center"/>
          </w:tcPr>
          <w:p w:rsidR="00EB703C" w:rsidRPr="00F03866" w:rsidRDefault="00EB703C" w:rsidP="00EB5647">
            <w:pPr>
              <w:ind w:firstLine="90"/>
              <w:rPr>
                <w:rFonts w:ascii="LD Kracken" w:hAnsi="LD Kracken"/>
                <w:color w:val="808080" w:themeColor="background1" w:themeShade="80"/>
                <w:sz w:val="22"/>
                <w:szCs w:val="22"/>
              </w:rPr>
            </w:pPr>
            <w:r w:rsidRPr="00F03866">
              <w:rPr>
                <w:rFonts w:ascii="LD Kracken" w:hAnsi="LD Kracken"/>
                <w:color w:val="808080" w:themeColor="background1" w:themeShade="80"/>
                <w:sz w:val="22"/>
                <w:szCs w:val="22"/>
              </w:rPr>
              <w:t>LABELS</w:t>
            </w:r>
          </w:p>
        </w:tc>
        <w:tc>
          <w:tcPr>
            <w:tcW w:w="2910" w:type="dxa"/>
            <w:tcBorders>
              <w:top w:val="single" w:sz="4" w:space="0" w:color="auto"/>
              <w:bottom w:val="dotted" w:sz="2" w:space="0" w:color="auto"/>
            </w:tcBorders>
            <w:shd w:val="clear" w:color="auto" w:fill="F2F2F2" w:themeFill="background1" w:themeFillShade="F2"/>
            <w:vAlign w:val="center"/>
          </w:tcPr>
          <w:p w:rsidR="00EB703C" w:rsidRPr="00F03866" w:rsidRDefault="00EB703C" w:rsidP="00EB5647">
            <w:pPr>
              <w:rPr>
                <w:rFonts w:ascii="Times New Roman" w:hAnsi="Times New Roman"/>
                <w:color w:val="808080" w:themeColor="background1" w:themeShade="80"/>
                <w:sz w:val="22"/>
                <w:szCs w:val="22"/>
              </w:rPr>
            </w:pPr>
            <w:r w:rsidRPr="00F03866">
              <w:rPr>
                <w:rFonts w:ascii="Times New Roman" w:hAnsi="Times New Roman"/>
                <w:color w:val="808080" w:themeColor="background1" w:themeShade="80"/>
                <w:sz w:val="22"/>
                <w:szCs w:val="22"/>
              </w:rPr>
              <w:t>Processes</w:t>
            </w:r>
          </w:p>
        </w:tc>
        <w:tc>
          <w:tcPr>
            <w:tcW w:w="3821" w:type="dxa"/>
            <w:tcBorders>
              <w:top w:val="single" w:sz="4" w:space="0" w:color="auto"/>
              <w:bottom w:val="dotted" w:sz="2" w:space="0" w:color="auto"/>
            </w:tcBorders>
            <w:shd w:val="clear" w:color="auto" w:fill="F2F2F2" w:themeFill="background1" w:themeFillShade="F2"/>
            <w:vAlign w:val="center"/>
          </w:tcPr>
          <w:p w:rsidR="00EB703C" w:rsidRPr="00F03866" w:rsidRDefault="00EB703C" w:rsidP="00EB5647">
            <w:pPr>
              <w:rPr>
                <w:rFonts w:ascii="Times New Roman" w:hAnsi="Times New Roman"/>
                <w:color w:val="808080" w:themeColor="background1" w:themeShade="80"/>
                <w:sz w:val="22"/>
                <w:szCs w:val="22"/>
              </w:rPr>
            </w:pPr>
            <w:r w:rsidRPr="00F03866">
              <w:rPr>
                <w:rFonts w:ascii="Times New Roman" w:hAnsi="Times New Roman"/>
                <w:color w:val="808080" w:themeColor="background1" w:themeShade="80"/>
                <w:sz w:val="22"/>
                <w:szCs w:val="22"/>
              </w:rPr>
              <w:t>Differentiation/Accommodations/</w:t>
            </w:r>
          </w:p>
          <w:p w:rsidR="00EB703C" w:rsidRPr="00F03866" w:rsidRDefault="00EB703C" w:rsidP="00EB5647">
            <w:pPr>
              <w:rPr>
                <w:rFonts w:ascii="Times New Roman" w:hAnsi="Times New Roman"/>
                <w:color w:val="808080" w:themeColor="background1" w:themeShade="80"/>
                <w:sz w:val="22"/>
                <w:szCs w:val="22"/>
              </w:rPr>
            </w:pPr>
            <w:r w:rsidRPr="00F03866">
              <w:rPr>
                <w:rFonts w:ascii="Times New Roman" w:hAnsi="Times New Roman"/>
                <w:color w:val="808080" w:themeColor="background1" w:themeShade="80"/>
                <w:sz w:val="22"/>
                <w:szCs w:val="22"/>
              </w:rPr>
              <w:t>Modifications/Notes</w:t>
            </w:r>
          </w:p>
        </w:tc>
        <w:tc>
          <w:tcPr>
            <w:tcW w:w="2822" w:type="dxa"/>
            <w:tcBorders>
              <w:top w:val="single" w:sz="4" w:space="0" w:color="auto"/>
              <w:bottom w:val="dotted" w:sz="2" w:space="0" w:color="auto"/>
            </w:tcBorders>
            <w:shd w:val="clear" w:color="auto" w:fill="F2F2F2" w:themeFill="background1" w:themeFillShade="F2"/>
            <w:vAlign w:val="center"/>
          </w:tcPr>
          <w:p w:rsidR="00EB703C" w:rsidRPr="00F03866" w:rsidRDefault="00EB703C" w:rsidP="00EB5647">
            <w:pPr>
              <w:rPr>
                <w:rFonts w:ascii="Times New Roman" w:hAnsi="Times New Roman"/>
                <w:color w:val="808080" w:themeColor="background1" w:themeShade="80"/>
                <w:sz w:val="22"/>
                <w:szCs w:val="22"/>
              </w:rPr>
            </w:pPr>
            <w:r w:rsidRPr="00F03866">
              <w:rPr>
                <w:rFonts w:ascii="Times New Roman" w:hAnsi="Times New Roman"/>
                <w:color w:val="808080" w:themeColor="background1" w:themeShade="80"/>
                <w:sz w:val="22"/>
                <w:szCs w:val="22"/>
              </w:rPr>
              <w:t>Products</w:t>
            </w:r>
          </w:p>
          <w:p w:rsidR="00EB703C" w:rsidRPr="00F03866" w:rsidRDefault="00EB703C" w:rsidP="00EB5647">
            <w:pPr>
              <w:pStyle w:val="ListParagraph"/>
              <w:numPr>
                <w:ilvl w:val="0"/>
                <w:numId w:val="12"/>
              </w:numPr>
              <w:ind w:left="252" w:hanging="252"/>
              <w:rPr>
                <w:rFonts w:ascii="Times New Roman" w:hAnsi="Times New Roman"/>
                <w:i/>
                <w:color w:val="808080" w:themeColor="background1" w:themeShade="80"/>
                <w:sz w:val="22"/>
                <w:szCs w:val="22"/>
              </w:rPr>
            </w:pPr>
            <w:r w:rsidRPr="00F03866">
              <w:rPr>
                <w:rFonts w:ascii="Times New Roman" w:hAnsi="Times New Roman"/>
                <w:i/>
                <w:color w:val="808080" w:themeColor="background1" w:themeShade="80"/>
                <w:sz w:val="22"/>
                <w:szCs w:val="22"/>
              </w:rPr>
              <w:t>Formative Assessments</w:t>
            </w:r>
          </w:p>
        </w:tc>
      </w:tr>
      <w:tr w:rsidR="00EB703C" w:rsidRPr="001F2CF4" w:rsidTr="00EB5647">
        <w:tc>
          <w:tcPr>
            <w:tcW w:w="1477" w:type="dxa"/>
            <w:tcBorders>
              <w:top w:val="dotted" w:sz="2" w:space="0" w:color="auto"/>
            </w:tcBorders>
          </w:tcPr>
          <w:p w:rsidR="00EB703C" w:rsidRPr="0016381F" w:rsidRDefault="00EB703C" w:rsidP="00EB5647">
            <w:pPr>
              <w:rPr>
                <w:rFonts w:ascii="Times New Roman" w:hAnsi="Times New Roman"/>
                <w:sz w:val="36"/>
                <w:szCs w:val="22"/>
                <w:u w:val="single"/>
              </w:rPr>
            </w:pPr>
            <w:r w:rsidRPr="0016381F">
              <w:rPr>
                <w:rFonts w:ascii="Times New Roman" w:hAnsi="Times New Roman"/>
                <w:sz w:val="36"/>
                <w:szCs w:val="22"/>
                <w:u w:val="single"/>
              </w:rPr>
              <w:t>1</w:t>
            </w:r>
            <w:r w:rsidRPr="0016381F">
              <w:rPr>
                <w:rFonts w:ascii="Times New Roman" w:hAnsi="Times New Roman"/>
                <w:sz w:val="36"/>
                <w:szCs w:val="22"/>
                <w:u w:val="single"/>
                <w:vertAlign w:val="superscript"/>
              </w:rPr>
              <w:t>st</w:t>
            </w:r>
            <w:r w:rsidRPr="0016381F">
              <w:rPr>
                <w:rFonts w:ascii="Times New Roman" w:hAnsi="Times New Roman"/>
                <w:sz w:val="18"/>
                <w:szCs w:val="22"/>
                <w:u w:val="single"/>
              </w:rPr>
              <w:t>CENTER</w:t>
            </w:r>
            <w:r w:rsidRPr="0016381F">
              <w:rPr>
                <w:rFonts w:ascii="Times New Roman" w:hAnsi="Times New Roman"/>
                <w:szCs w:val="22"/>
                <w:u w:val="single"/>
              </w:rPr>
              <w:t xml:space="preserve"> </w:t>
            </w:r>
          </w:p>
          <w:p w:rsidR="00EB703C" w:rsidRPr="001F2CF4" w:rsidRDefault="00EB703C" w:rsidP="00EB5647">
            <w:pPr>
              <w:rPr>
                <w:rFonts w:ascii="Times New Roman" w:hAnsi="Times New Roman"/>
                <w:szCs w:val="22"/>
              </w:rPr>
            </w:pPr>
          </w:p>
          <w:p w:rsidR="00EB703C" w:rsidRPr="0016381F" w:rsidRDefault="00EB703C" w:rsidP="00EB5647">
            <w:pPr>
              <w:ind w:firstLine="90"/>
              <w:rPr>
                <w:rFonts w:ascii="LD Kracken" w:hAnsi="LD Kracken"/>
                <w:sz w:val="44"/>
                <w:szCs w:val="22"/>
              </w:rPr>
            </w:pPr>
            <w:r w:rsidRPr="0016381F">
              <w:rPr>
                <w:rFonts w:ascii="LD Kracken" w:hAnsi="LD Kracken"/>
                <w:sz w:val="44"/>
                <w:szCs w:val="22"/>
              </w:rPr>
              <w:t>MAKE A</w:t>
            </w:r>
          </w:p>
          <w:p w:rsidR="00EB703C" w:rsidRPr="0016381F" w:rsidRDefault="00EB703C" w:rsidP="00EB5647">
            <w:pPr>
              <w:ind w:firstLine="90"/>
              <w:rPr>
                <w:rFonts w:ascii="LD Kracken" w:hAnsi="LD Kracken"/>
                <w:sz w:val="44"/>
                <w:szCs w:val="22"/>
              </w:rPr>
            </w:pPr>
            <w:r w:rsidRPr="0016381F">
              <w:rPr>
                <w:rFonts w:ascii="LD Kracken" w:hAnsi="LD Kracken"/>
                <w:sz w:val="44"/>
                <w:szCs w:val="22"/>
              </w:rPr>
              <w:t>MURAL</w:t>
            </w:r>
          </w:p>
          <w:p w:rsidR="00EB703C" w:rsidRPr="001F2CF4" w:rsidRDefault="00EB703C" w:rsidP="00EB5647">
            <w:pPr>
              <w:rPr>
                <w:rFonts w:ascii="Times New Roman" w:hAnsi="Times New Roman"/>
                <w:szCs w:val="22"/>
              </w:rPr>
            </w:pPr>
          </w:p>
          <w:p w:rsidR="00EB703C" w:rsidRPr="001F2CF4" w:rsidRDefault="00EB703C" w:rsidP="00EB5647">
            <w:pPr>
              <w:rPr>
                <w:rFonts w:ascii="Times New Roman" w:hAnsi="Times New Roman"/>
                <w:szCs w:val="22"/>
              </w:rPr>
            </w:pPr>
          </w:p>
          <w:p w:rsidR="00EB703C" w:rsidRPr="001F2CF4" w:rsidRDefault="00EB703C" w:rsidP="00EB5647">
            <w:pPr>
              <w:rPr>
                <w:rFonts w:ascii="Times New Roman" w:hAnsi="Times New Roman"/>
                <w:szCs w:val="22"/>
              </w:rPr>
            </w:pPr>
          </w:p>
          <w:p w:rsidR="00EB703C" w:rsidRPr="001F2CF4" w:rsidRDefault="00EB703C" w:rsidP="00EB5647">
            <w:pPr>
              <w:rPr>
                <w:rFonts w:ascii="Times New Roman" w:hAnsi="Times New Roman"/>
                <w:szCs w:val="22"/>
              </w:rPr>
            </w:pPr>
          </w:p>
          <w:p w:rsidR="00EB703C" w:rsidRPr="00F46C97" w:rsidRDefault="00EB703C" w:rsidP="00EB5647">
            <w:pPr>
              <w:rPr>
                <w:rFonts w:ascii="Times New Roman" w:hAnsi="Times New Roman"/>
                <w:szCs w:val="22"/>
              </w:rPr>
            </w:pPr>
          </w:p>
        </w:tc>
        <w:tc>
          <w:tcPr>
            <w:tcW w:w="2910" w:type="dxa"/>
            <w:tcBorders>
              <w:top w:val="dotted" w:sz="2" w:space="0" w:color="auto"/>
            </w:tcBorders>
          </w:tcPr>
          <w:p w:rsidR="00EB703C" w:rsidRDefault="00EB703C" w:rsidP="00EB5647">
            <w:pPr>
              <w:spacing w:line="276" w:lineRule="auto"/>
              <w:rPr>
                <w:rFonts w:ascii="Times New Roman" w:hAnsi="Times New Roman"/>
                <w:szCs w:val="22"/>
              </w:rPr>
            </w:pPr>
          </w:p>
          <w:p w:rsidR="00EB703C" w:rsidRPr="001F2CF4" w:rsidRDefault="00EB703C" w:rsidP="00EB5647">
            <w:pPr>
              <w:spacing w:line="276" w:lineRule="auto"/>
              <w:rPr>
                <w:rFonts w:ascii="Times New Roman" w:hAnsi="Times New Roman"/>
                <w:szCs w:val="18"/>
              </w:rPr>
            </w:pPr>
            <w:r w:rsidRPr="001F2CF4">
              <w:rPr>
                <w:rFonts w:ascii="Times New Roman" w:hAnsi="Times New Roman"/>
                <w:szCs w:val="18"/>
              </w:rPr>
              <w:t>Teams must create a large mural sketch of their own favorite imaginary world. Students can use projections for initial sketch. Students can color with paint/markers.</w:t>
            </w:r>
          </w:p>
          <w:p w:rsidR="00EB703C" w:rsidRPr="001F2CF4" w:rsidRDefault="00EB703C" w:rsidP="00EB5647">
            <w:pPr>
              <w:spacing w:line="276" w:lineRule="auto"/>
              <w:rPr>
                <w:rFonts w:ascii="Times New Roman" w:hAnsi="Times New Roman"/>
                <w:i/>
                <w:szCs w:val="18"/>
              </w:rPr>
            </w:pPr>
            <w:r w:rsidRPr="001F2CF4">
              <w:rPr>
                <w:rFonts w:ascii="Times New Roman" w:hAnsi="Times New Roman"/>
                <w:i/>
                <w:szCs w:val="18"/>
              </w:rPr>
              <w:t xml:space="preserve">This </w:t>
            </w:r>
            <w:r>
              <w:rPr>
                <w:rFonts w:ascii="Times New Roman" w:hAnsi="Times New Roman"/>
                <w:i/>
                <w:szCs w:val="18"/>
              </w:rPr>
              <w:t xml:space="preserve">will become a set dressing for the </w:t>
            </w:r>
            <w:r w:rsidRPr="001F2CF4">
              <w:rPr>
                <w:rFonts w:ascii="Times New Roman" w:hAnsi="Times New Roman"/>
                <w:i/>
                <w:szCs w:val="18"/>
              </w:rPr>
              <w:t>Wild Rumpus dance</w:t>
            </w:r>
            <w:r>
              <w:rPr>
                <w:rFonts w:ascii="Times New Roman" w:hAnsi="Times New Roman"/>
                <w:i/>
                <w:szCs w:val="18"/>
              </w:rPr>
              <w:t xml:space="preserve"> later</w:t>
            </w:r>
            <w:r w:rsidRPr="001F2CF4">
              <w:rPr>
                <w:rFonts w:ascii="Times New Roman" w:hAnsi="Times New Roman"/>
                <w:i/>
                <w:szCs w:val="18"/>
              </w:rPr>
              <w:t>.</w:t>
            </w:r>
          </w:p>
          <w:p w:rsidR="00EB703C" w:rsidRDefault="00EB703C" w:rsidP="00EB5647">
            <w:pPr>
              <w:spacing w:line="276" w:lineRule="auto"/>
              <w:rPr>
                <w:rFonts w:ascii="Times New Roman" w:hAnsi="Times New Roman"/>
                <w:szCs w:val="18"/>
              </w:rPr>
            </w:pPr>
          </w:p>
          <w:p w:rsidR="00EB703C" w:rsidRDefault="00EB703C" w:rsidP="00EB5647">
            <w:pPr>
              <w:spacing w:line="276" w:lineRule="auto"/>
              <w:rPr>
                <w:rFonts w:ascii="Times New Roman" w:hAnsi="Times New Roman"/>
                <w:szCs w:val="18"/>
              </w:rPr>
            </w:pPr>
          </w:p>
          <w:p w:rsidR="00EB703C" w:rsidRPr="001F2CF4" w:rsidRDefault="00EB703C" w:rsidP="00EB5647">
            <w:pPr>
              <w:spacing w:line="276" w:lineRule="auto"/>
              <w:rPr>
                <w:rFonts w:ascii="Times New Roman" w:hAnsi="Times New Roman"/>
              </w:rPr>
            </w:pPr>
          </w:p>
        </w:tc>
        <w:tc>
          <w:tcPr>
            <w:tcW w:w="3821" w:type="dxa"/>
            <w:tcBorders>
              <w:top w:val="dotted" w:sz="2" w:space="0" w:color="auto"/>
            </w:tcBorders>
          </w:tcPr>
          <w:p w:rsidR="00EB703C" w:rsidRDefault="00EB703C" w:rsidP="00EB5647">
            <w:pPr>
              <w:spacing w:line="276" w:lineRule="auto"/>
              <w:rPr>
                <w:rFonts w:ascii="Times New Roman" w:hAnsi="Times New Roman"/>
                <w:sz w:val="18"/>
                <w:szCs w:val="22"/>
              </w:rPr>
            </w:pPr>
          </w:p>
          <w:p w:rsidR="00EB703C" w:rsidRDefault="00EB703C" w:rsidP="00EB5647">
            <w:pPr>
              <w:spacing w:line="276" w:lineRule="auto"/>
              <w:rPr>
                <w:rFonts w:ascii="Times New Roman" w:hAnsi="Times New Roman"/>
                <w:sz w:val="18"/>
                <w:szCs w:val="22"/>
              </w:rPr>
            </w:pPr>
          </w:p>
          <w:p w:rsidR="00EB703C" w:rsidRPr="004904D9" w:rsidRDefault="00EB703C" w:rsidP="00EB5647">
            <w:pPr>
              <w:spacing w:line="276" w:lineRule="auto"/>
              <w:rPr>
                <w:rFonts w:ascii="Times New Roman" w:hAnsi="Times New Roman"/>
                <w:sz w:val="18"/>
                <w:szCs w:val="22"/>
              </w:rPr>
            </w:pPr>
            <w:r>
              <w:rPr>
                <w:rFonts w:ascii="Times New Roman" w:hAnsi="Times New Roman"/>
                <w:sz w:val="18"/>
                <w:szCs w:val="22"/>
              </w:rPr>
              <w:t>Students c</w:t>
            </w:r>
            <w:r w:rsidRPr="004904D9">
              <w:rPr>
                <w:rFonts w:ascii="Times New Roman" w:hAnsi="Times New Roman"/>
                <w:sz w:val="18"/>
                <w:szCs w:val="22"/>
              </w:rPr>
              <w:t>an participate to their fullest ability in each center. If unable to dance or draw, students can contribute extra work to the other centers.</w:t>
            </w:r>
          </w:p>
          <w:p w:rsidR="00EB703C" w:rsidRPr="001F2CF4" w:rsidRDefault="00EB703C" w:rsidP="00EB5647">
            <w:pPr>
              <w:spacing w:line="276" w:lineRule="auto"/>
              <w:rPr>
                <w:rFonts w:ascii="Times New Roman" w:hAnsi="Times New Roman"/>
                <w:szCs w:val="22"/>
              </w:rPr>
            </w:pPr>
          </w:p>
          <w:p w:rsidR="00EB703C" w:rsidRPr="001F2CF4" w:rsidRDefault="00EB703C" w:rsidP="00EB5647">
            <w:pPr>
              <w:spacing w:line="276" w:lineRule="auto"/>
              <w:rPr>
                <w:rFonts w:ascii="Times New Roman" w:hAnsi="Times New Roman"/>
                <w:szCs w:val="22"/>
              </w:rPr>
            </w:pPr>
          </w:p>
          <w:p w:rsidR="00EB703C" w:rsidRPr="001F2CF4" w:rsidRDefault="00EB703C" w:rsidP="00EB5647">
            <w:pPr>
              <w:spacing w:line="276" w:lineRule="auto"/>
              <w:rPr>
                <w:rFonts w:ascii="Times New Roman" w:hAnsi="Times New Roman"/>
                <w:szCs w:val="22"/>
              </w:rPr>
            </w:pPr>
          </w:p>
          <w:p w:rsidR="00EB703C" w:rsidRPr="001F2CF4" w:rsidRDefault="00EB703C" w:rsidP="00EB5647">
            <w:pPr>
              <w:spacing w:line="276" w:lineRule="auto"/>
              <w:rPr>
                <w:rFonts w:ascii="Times New Roman" w:hAnsi="Times New Roman"/>
                <w:szCs w:val="22"/>
              </w:rPr>
            </w:pPr>
          </w:p>
          <w:p w:rsidR="00EB703C" w:rsidRPr="001F2CF4"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 w:val="18"/>
                <w:szCs w:val="22"/>
              </w:rPr>
            </w:pPr>
          </w:p>
          <w:p w:rsidR="00EB703C" w:rsidRDefault="00EB703C" w:rsidP="00EB5647">
            <w:pPr>
              <w:spacing w:line="276" w:lineRule="auto"/>
              <w:rPr>
                <w:rFonts w:ascii="Times New Roman" w:hAnsi="Times New Roman"/>
                <w:sz w:val="18"/>
                <w:szCs w:val="22"/>
              </w:rPr>
            </w:pPr>
          </w:p>
          <w:p w:rsidR="00EB703C" w:rsidRPr="001F2CF4" w:rsidRDefault="00EB703C" w:rsidP="00EB5647">
            <w:pPr>
              <w:spacing w:line="276" w:lineRule="auto"/>
              <w:rPr>
                <w:rFonts w:ascii="Times New Roman" w:hAnsi="Times New Roman"/>
                <w:szCs w:val="22"/>
              </w:rPr>
            </w:pPr>
          </w:p>
        </w:tc>
        <w:tc>
          <w:tcPr>
            <w:tcW w:w="2822" w:type="dxa"/>
            <w:tcBorders>
              <w:top w:val="dotted" w:sz="2" w:space="0" w:color="auto"/>
            </w:tcBorders>
          </w:tcPr>
          <w:p w:rsidR="00EB703C" w:rsidRDefault="00EB703C" w:rsidP="00EB5647">
            <w:pPr>
              <w:spacing w:line="276" w:lineRule="auto"/>
              <w:rPr>
                <w:rFonts w:ascii="Times New Roman" w:hAnsi="Times New Roman"/>
                <w:b/>
                <w:sz w:val="22"/>
                <w:szCs w:val="18"/>
              </w:rPr>
            </w:pPr>
          </w:p>
          <w:p w:rsidR="00EB703C" w:rsidRPr="001F2CF4" w:rsidRDefault="00EB703C" w:rsidP="00EB5647">
            <w:pPr>
              <w:spacing w:line="276" w:lineRule="auto"/>
              <w:rPr>
                <w:rFonts w:ascii="Times New Roman" w:hAnsi="Times New Roman"/>
                <w:b/>
                <w:sz w:val="22"/>
                <w:szCs w:val="18"/>
              </w:rPr>
            </w:pPr>
            <w:r w:rsidRPr="001F2CF4">
              <w:rPr>
                <w:rFonts w:ascii="Times New Roman" w:hAnsi="Times New Roman"/>
                <w:b/>
                <w:sz w:val="22"/>
                <w:szCs w:val="18"/>
              </w:rPr>
              <w:t xml:space="preserve">Product: </w:t>
            </w:r>
          </w:p>
          <w:p w:rsidR="00EB703C" w:rsidRPr="00014BA3" w:rsidRDefault="00EB703C" w:rsidP="00EB5647">
            <w:pPr>
              <w:spacing w:line="276" w:lineRule="auto"/>
              <w:rPr>
                <w:rFonts w:ascii="Segoe Script" w:hAnsi="Segoe Script"/>
                <w:szCs w:val="18"/>
              </w:rPr>
            </w:pPr>
            <w:r w:rsidRPr="00014BA3">
              <w:rPr>
                <w:rFonts w:ascii="Segoe Script" w:hAnsi="Segoe Script"/>
                <w:sz w:val="22"/>
                <w:szCs w:val="18"/>
              </w:rPr>
              <w:t>Group Mural</w:t>
            </w:r>
            <w:r w:rsidRPr="00014BA3">
              <w:rPr>
                <w:rFonts w:ascii="Segoe Script" w:hAnsi="Segoe Script"/>
                <w:szCs w:val="18"/>
              </w:rPr>
              <w:t xml:space="preserve"> </w:t>
            </w:r>
          </w:p>
          <w:p w:rsidR="00EB703C" w:rsidRPr="004904D9" w:rsidRDefault="00EB703C" w:rsidP="00EB5647">
            <w:pPr>
              <w:pStyle w:val="ListParagraph"/>
              <w:numPr>
                <w:ilvl w:val="0"/>
                <w:numId w:val="6"/>
              </w:numPr>
              <w:spacing w:line="276" w:lineRule="auto"/>
              <w:ind w:left="230" w:hanging="180"/>
              <w:rPr>
                <w:rFonts w:ascii="Times New Roman" w:hAnsi="Times New Roman"/>
                <w:i/>
                <w:szCs w:val="22"/>
              </w:rPr>
            </w:pPr>
            <w:r w:rsidRPr="004904D9">
              <w:rPr>
                <w:rFonts w:ascii="Times New Roman" w:hAnsi="Times New Roman"/>
                <w:i/>
                <w:szCs w:val="22"/>
              </w:rPr>
              <w:t>The student can draw scenery with detail.</w:t>
            </w:r>
          </w:p>
          <w:p w:rsidR="00EB703C" w:rsidRPr="001F2CF4" w:rsidRDefault="00EB703C" w:rsidP="00EB5647">
            <w:pPr>
              <w:spacing w:line="276" w:lineRule="auto"/>
              <w:rPr>
                <w:rFonts w:ascii="Times New Roman" w:hAnsi="Times New Roman"/>
                <w:szCs w:val="22"/>
              </w:rPr>
            </w:pPr>
          </w:p>
          <w:p w:rsidR="00EB703C" w:rsidRPr="001F2CF4"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Cs w:val="22"/>
              </w:rPr>
            </w:pPr>
          </w:p>
          <w:p w:rsidR="00EB703C" w:rsidRPr="00083217" w:rsidRDefault="00EB703C" w:rsidP="00EB5647">
            <w:pPr>
              <w:spacing w:line="276" w:lineRule="auto"/>
              <w:rPr>
                <w:rFonts w:ascii="Times New Roman" w:hAnsi="Times New Roman"/>
                <w:i/>
                <w:sz w:val="18"/>
                <w:szCs w:val="22"/>
              </w:rPr>
            </w:pPr>
          </w:p>
        </w:tc>
      </w:tr>
      <w:tr w:rsidR="00EB703C" w:rsidRPr="001F2CF4" w:rsidTr="007D1733">
        <w:trPr>
          <w:trHeight w:val="3330"/>
        </w:trPr>
        <w:tc>
          <w:tcPr>
            <w:tcW w:w="1477" w:type="dxa"/>
            <w:shd w:val="clear" w:color="auto" w:fill="F2F2F2" w:themeFill="background1" w:themeFillShade="F2"/>
          </w:tcPr>
          <w:p w:rsidR="00EB703C" w:rsidRPr="0016381F" w:rsidRDefault="00EB703C" w:rsidP="00EB5647">
            <w:pPr>
              <w:rPr>
                <w:rFonts w:ascii="Times New Roman" w:hAnsi="Times New Roman"/>
                <w:sz w:val="36"/>
                <w:szCs w:val="22"/>
                <w:u w:val="single"/>
              </w:rPr>
            </w:pPr>
            <w:r w:rsidRPr="0016381F">
              <w:rPr>
                <w:rFonts w:ascii="Times New Roman" w:hAnsi="Times New Roman"/>
                <w:sz w:val="36"/>
                <w:szCs w:val="22"/>
                <w:u w:val="single"/>
              </w:rPr>
              <w:t>2</w:t>
            </w:r>
            <w:r w:rsidRPr="0016381F">
              <w:rPr>
                <w:rFonts w:ascii="Times New Roman" w:hAnsi="Times New Roman"/>
                <w:sz w:val="36"/>
                <w:szCs w:val="22"/>
                <w:u w:val="single"/>
                <w:vertAlign w:val="superscript"/>
              </w:rPr>
              <w:t>nd</w:t>
            </w:r>
            <w:r w:rsidRPr="0016381F">
              <w:rPr>
                <w:rFonts w:ascii="Times New Roman" w:hAnsi="Times New Roman"/>
                <w:sz w:val="18"/>
                <w:szCs w:val="22"/>
                <w:u w:val="single"/>
              </w:rPr>
              <w:t>CENTER</w:t>
            </w:r>
            <w:r w:rsidRPr="0016381F">
              <w:rPr>
                <w:rFonts w:ascii="Times New Roman" w:hAnsi="Times New Roman"/>
                <w:szCs w:val="22"/>
                <w:u w:val="single"/>
              </w:rPr>
              <w:t xml:space="preserve"> </w:t>
            </w:r>
          </w:p>
          <w:p w:rsidR="00EB703C" w:rsidRPr="001F2CF4" w:rsidRDefault="00EB703C" w:rsidP="00EB5647">
            <w:pPr>
              <w:rPr>
                <w:rFonts w:ascii="Times New Roman" w:hAnsi="Times New Roman"/>
                <w:szCs w:val="22"/>
              </w:rPr>
            </w:pPr>
          </w:p>
          <w:p w:rsidR="00EB703C" w:rsidRPr="0016381F" w:rsidRDefault="00EB703C" w:rsidP="00EB5647">
            <w:pPr>
              <w:ind w:firstLine="90"/>
              <w:rPr>
                <w:rFonts w:ascii="LD Kracken" w:hAnsi="LD Kracken"/>
                <w:sz w:val="48"/>
                <w:szCs w:val="22"/>
              </w:rPr>
            </w:pPr>
            <w:r w:rsidRPr="0016381F">
              <w:rPr>
                <w:rFonts w:ascii="LD Kracken" w:hAnsi="LD Kracken"/>
                <w:sz w:val="48"/>
                <w:szCs w:val="22"/>
              </w:rPr>
              <w:t>SORT+</w:t>
            </w:r>
          </w:p>
          <w:p w:rsidR="00EB703C" w:rsidRPr="0016381F" w:rsidRDefault="00EB703C" w:rsidP="00EB5647">
            <w:pPr>
              <w:ind w:firstLine="90"/>
              <w:rPr>
                <w:rFonts w:ascii="LD Kracken" w:hAnsi="LD Kracken"/>
                <w:sz w:val="44"/>
                <w:szCs w:val="22"/>
              </w:rPr>
            </w:pPr>
            <w:r w:rsidRPr="0016381F">
              <w:rPr>
                <w:rFonts w:ascii="LD Kracken" w:hAnsi="LD Kracken"/>
                <w:sz w:val="44"/>
                <w:szCs w:val="22"/>
              </w:rPr>
              <w:t>CREATE</w:t>
            </w:r>
          </w:p>
          <w:p w:rsidR="00EB703C" w:rsidRPr="001F2CF4" w:rsidRDefault="00EB703C" w:rsidP="00EB5647">
            <w:pPr>
              <w:rPr>
                <w:rFonts w:ascii="Times New Roman" w:hAnsi="Times New Roman"/>
                <w:szCs w:val="22"/>
              </w:rPr>
            </w:pPr>
          </w:p>
          <w:p w:rsidR="00EB703C" w:rsidRPr="0016381F" w:rsidRDefault="00EB703C" w:rsidP="00EB5647">
            <w:pPr>
              <w:rPr>
                <w:rFonts w:ascii="Times New Roman" w:hAnsi="Times New Roman"/>
                <w:sz w:val="36"/>
                <w:szCs w:val="22"/>
                <w:u w:val="single"/>
              </w:rPr>
            </w:pPr>
          </w:p>
        </w:tc>
        <w:tc>
          <w:tcPr>
            <w:tcW w:w="2910" w:type="dxa"/>
            <w:shd w:val="clear" w:color="auto" w:fill="F2F2F2" w:themeFill="background1" w:themeFillShade="F2"/>
          </w:tcPr>
          <w:p w:rsidR="00EB703C" w:rsidRDefault="00EB703C" w:rsidP="00EB5647">
            <w:pPr>
              <w:spacing w:line="276" w:lineRule="auto"/>
              <w:rPr>
                <w:rFonts w:ascii="Times New Roman" w:hAnsi="Times New Roman"/>
                <w:szCs w:val="18"/>
              </w:rPr>
            </w:pPr>
          </w:p>
          <w:p w:rsidR="00EB703C" w:rsidRPr="001F2CF4" w:rsidRDefault="00EB703C" w:rsidP="00EB5647">
            <w:pPr>
              <w:spacing w:line="276" w:lineRule="auto"/>
              <w:rPr>
                <w:rFonts w:ascii="Times New Roman" w:hAnsi="Times New Roman"/>
                <w:szCs w:val="18"/>
              </w:rPr>
            </w:pPr>
            <w:r w:rsidRPr="001F2CF4">
              <w:rPr>
                <w:rFonts w:ascii="Times New Roman" w:hAnsi="Times New Roman"/>
                <w:szCs w:val="18"/>
              </w:rPr>
              <w:t xml:space="preserve">Project a wild thing on the board, and describe the real animals that were used to create each wild thing. </w:t>
            </w:r>
          </w:p>
          <w:p w:rsidR="00EB703C" w:rsidRPr="001F2CF4" w:rsidRDefault="00EB703C" w:rsidP="00EB5647">
            <w:pPr>
              <w:spacing w:line="276" w:lineRule="auto"/>
              <w:rPr>
                <w:rFonts w:ascii="Times New Roman" w:hAnsi="Times New Roman"/>
                <w:szCs w:val="18"/>
              </w:rPr>
            </w:pPr>
          </w:p>
          <w:p w:rsidR="00EB703C" w:rsidRPr="001F2CF4" w:rsidRDefault="00EB703C" w:rsidP="00EB5647">
            <w:pPr>
              <w:spacing w:line="276" w:lineRule="auto"/>
              <w:rPr>
                <w:rFonts w:ascii="Times New Roman" w:hAnsi="Times New Roman"/>
                <w:szCs w:val="18"/>
              </w:rPr>
            </w:pPr>
            <w:r w:rsidRPr="001F2CF4">
              <w:rPr>
                <w:rFonts w:ascii="Times New Roman" w:hAnsi="Times New Roman"/>
                <w:szCs w:val="18"/>
              </w:rPr>
              <w:t>Then, Students will use an animal-combining app to design and print out their own Wild Thing to paste on their group mural.</w:t>
            </w:r>
          </w:p>
          <w:p w:rsidR="00EB703C" w:rsidRDefault="00EB703C" w:rsidP="00EB5647">
            <w:pPr>
              <w:spacing w:line="276" w:lineRule="auto"/>
              <w:rPr>
                <w:rFonts w:ascii="Times New Roman" w:hAnsi="Times New Roman"/>
                <w:szCs w:val="22"/>
              </w:rPr>
            </w:pPr>
          </w:p>
        </w:tc>
        <w:tc>
          <w:tcPr>
            <w:tcW w:w="3821" w:type="dxa"/>
            <w:shd w:val="clear" w:color="auto" w:fill="F2F2F2" w:themeFill="background1" w:themeFillShade="F2"/>
          </w:tcPr>
          <w:p w:rsidR="00EB703C" w:rsidRDefault="00EB703C" w:rsidP="00EB5647">
            <w:pPr>
              <w:spacing w:line="276" w:lineRule="auto"/>
              <w:rPr>
                <w:rFonts w:ascii="Times New Roman" w:hAnsi="Times New Roman"/>
                <w:sz w:val="18"/>
                <w:szCs w:val="22"/>
              </w:rPr>
            </w:pPr>
          </w:p>
          <w:p w:rsidR="00EB703C" w:rsidRDefault="00EB703C" w:rsidP="00EB5647">
            <w:pPr>
              <w:spacing w:line="276" w:lineRule="auto"/>
              <w:rPr>
                <w:rFonts w:ascii="Times New Roman" w:hAnsi="Times New Roman"/>
                <w:sz w:val="18"/>
                <w:szCs w:val="22"/>
              </w:rPr>
            </w:pPr>
          </w:p>
          <w:p w:rsidR="00EB703C" w:rsidRPr="004904D9" w:rsidRDefault="00EB703C" w:rsidP="00EB5647">
            <w:pPr>
              <w:spacing w:line="276" w:lineRule="auto"/>
              <w:rPr>
                <w:rFonts w:ascii="Times New Roman" w:hAnsi="Times New Roman"/>
                <w:sz w:val="18"/>
                <w:szCs w:val="22"/>
              </w:rPr>
            </w:pPr>
            <w:r w:rsidRPr="004904D9">
              <w:rPr>
                <w:rFonts w:ascii="Times New Roman" w:hAnsi="Times New Roman"/>
                <w:sz w:val="18"/>
                <w:szCs w:val="22"/>
              </w:rPr>
              <w:t xml:space="preserve">Pre-teaching </w:t>
            </w:r>
            <w:r w:rsidRPr="004904D9">
              <w:rPr>
                <w:rFonts w:ascii="Times New Roman" w:hAnsi="Times New Roman"/>
                <w:i/>
                <w:sz w:val="18"/>
                <w:szCs w:val="22"/>
              </w:rPr>
              <w:t>group decision-making skills</w:t>
            </w:r>
            <w:r w:rsidRPr="004904D9">
              <w:rPr>
                <w:rFonts w:ascii="Times New Roman" w:hAnsi="Times New Roman"/>
                <w:sz w:val="18"/>
                <w:szCs w:val="22"/>
              </w:rPr>
              <w:t xml:space="preserve"> will be essential for some groups.</w:t>
            </w:r>
          </w:p>
          <w:p w:rsidR="00EB703C" w:rsidRPr="004904D9" w:rsidRDefault="00EB703C" w:rsidP="00EB5647">
            <w:pPr>
              <w:spacing w:line="276" w:lineRule="auto"/>
              <w:rPr>
                <w:rFonts w:ascii="Times New Roman" w:hAnsi="Times New Roman"/>
                <w:sz w:val="18"/>
                <w:szCs w:val="22"/>
              </w:rPr>
            </w:pPr>
          </w:p>
          <w:p w:rsidR="00EB703C" w:rsidRPr="004904D9" w:rsidRDefault="00EB703C" w:rsidP="00EB5647">
            <w:pPr>
              <w:spacing w:line="276" w:lineRule="auto"/>
              <w:rPr>
                <w:rFonts w:ascii="Times New Roman" w:hAnsi="Times New Roman"/>
                <w:sz w:val="18"/>
                <w:szCs w:val="22"/>
              </w:rPr>
            </w:pPr>
          </w:p>
          <w:p w:rsidR="00EB703C" w:rsidRPr="004904D9" w:rsidRDefault="00EB703C" w:rsidP="00EB5647">
            <w:pPr>
              <w:spacing w:line="276" w:lineRule="auto"/>
              <w:rPr>
                <w:rFonts w:ascii="Times New Roman" w:hAnsi="Times New Roman"/>
                <w:sz w:val="18"/>
                <w:szCs w:val="22"/>
              </w:rPr>
            </w:pPr>
            <w:r w:rsidRPr="004904D9">
              <w:rPr>
                <w:rFonts w:ascii="Times New Roman" w:hAnsi="Times New Roman"/>
                <w:sz w:val="18"/>
                <w:szCs w:val="22"/>
              </w:rPr>
              <w:t>Technology should not be a barrier to most students, but anyone who wishes to make a handmade custom Wild Things could be given the opportunity.</w:t>
            </w:r>
          </w:p>
          <w:p w:rsidR="00EB703C" w:rsidRPr="001F2CF4"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 w:val="18"/>
                <w:szCs w:val="22"/>
              </w:rPr>
            </w:pPr>
          </w:p>
        </w:tc>
        <w:tc>
          <w:tcPr>
            <w:tcW w:w="2822" w:type="dxa"/>
            <w:shd w:val="clear" w:color="auto" w:fill="F2F2F2" w:themeFill="background1" w:themeFillShade="F2"/>
          </w:tcPr>
          <w:p w:rsidR="00EB703C" w:rsidRDefault="00EB703C" w:rsidP="00EB5647">
            <w:pPr>
              <w:spacing w:line="276" w:lineRule="auto"/>
              <w:rPr>
                <w:rFonts w:ascii="Times New Roman" w:hAnsi="Times New Roman"/>
                <w:b/>
                <w:sz w:val="22"/>
                <w:szCs w:val="18"/>
              </w:rPr>
            </w:pPr>
          </w:p>
          <w:p w:rsidR="00EB703C" w:rsidRPr="008A6F4B" w:rsidRDefault="00EB703C" w:rsidP="00EB5647">
            <w:pPr>
              <w:spacing w:line="276" w:lineRule="auto"/>
              <w:rPr>
                <w:rFonts w:ascii="Times New Roman" w:hAnsi="Times New Roman"/>
                <w:b/>
                <w:sz w:val="22"/>
                <w:szCs w:val="18"/>
              </w:rPr>
            </w:pPr>
            <w:r w:rsidRPr="008A6F4B">
              <w:rPr>
                <w:rFonts w:ascii="Times New Roman" w:hAnsi="Times New Roman"/>
                <w:b/>
                <w:sz w:val="22"/>
                <w:szCs w:val="18"/>
              </w:rPr>
              <w:t xml:space="preserve">Product: </w:t>
            </w:r>
          </w:p>
          <w:p w:rsidR="00EB703C" w:rsidRPr="00014BA3" w:rsidRDefault="00EB703C" w:rsidP="00EB5647">
            <w:pPr>
              <w:spacing w:line="276" w:lineRule="auto"/>
              <w:rPr>
                <w:rFonts w:ascii="Segoe Script" w:hAnsi="Segoe Script"/>
                <w:sz w:val="18"/>
                <w:szCs w:val="18"/>
              </w:rPr>
            </w:pPr>
            <w:r w:rsidRPr="00014BA3">
              <w:rPr>
                <w:rFonts w:ascii="Segoe Script" w:hAnsi="Segoe Script"/>
                <w:sz w:val="18"/>
                <w:szCs w:val="18"/>
              </w:rPr>
              <w:t>Custom Wild Thing print,</w:t>
            </w:r>
          </w:p>
          <w:p w:rsidR="00EB703C" w:rsidRPr="00014BA3" w:rsidRDefault="00EB703C" w:rsidP="00EB5647">
            <w:pPr>
              <w:spacing w:line="276" w:lineRule="auto"/>
              <w:rPr>
                <w:rFonts w:ascii="Segoe Script" w:hAnsi="Segoe Script"/>
                <w:sz w:val="18"/>
                <w:szCs w:val="18"/>
              </w:rPr>
            </w:pPr>
            <w:r w:rsidRPr="00014BA3">
              <w:rPr>
                <w:rFonts w:ascii="Segoe Script" w:hAnsi="Segoe Script"/>
                <w:sz w:val="18"/>
                <w:szCs w:val="18"/>
              </w:rPr>
              <w:t>Animal Parts worksheet</w:t>
            </w:r>
          </w:p>
          <w:p w:rsidR="00EB703C" w:rsidRPr="004904D9" w:rsidRDefault="00EB703C" w:rsidP="00EB5647">
            <w:pPr>
              <w:pStyle w:val="ListParagraph"/>
              <w:numPr>
                <w:ilvl w:val="0"/>
                <w:numId w:val="6"/>
              </w:numPr>
              <w:spacing w:line="276" w:lineRule="auto"/>
              <w:ind w:left="230" w:hanging="180"/>
              <w:rPr>
                <w:rFonts w:ascii="Times New Roman" w:hAnsi="Times New Roman"/>
                <w:i/>
                <w:szCs w:val="22"/>
              </w:rPr>
            </w:pPr>
            <w:r w:rsidRPr="004904D9">
              <w:rPr>
                <w:rFonts w:ascii="Times New Roman" w:hAnsi="Times New Roman"/>
                <w:i/>
                <w:szCs w:val="22"/>
              </w:rPr>
              <w:t>The student can recognize body parts as belonging to a particular animal.</w:t>
            </w:r>
          </w:p>
          <w:p w:rsidR="00EB703C" w:rsidRPr="004904D9" w:rsidRDefault="00EB703C" w:rsidP="00EB5647">
            <w:pPr>
              <w:pStyle w:val="ListParagraph"/>
              <w:numPr>
                <w:ilvl w:val="0"/>
                <w:numId w:val="6"/>
              </w:numPr>
              <w:spacing w:line="276" w:lineRule="auto"/>
              <w:ind w:left="230" w:hanging="180"/>
              <w:rPr>
                <w:rFonts w:ascii="Times New Roman" w:hAnsi="Times New Roman"/>
                <w:szCs w:val="22"/>
              </w:rPr>
            </w:pPr>
            <w:r w:rsidRPr="004904D9">
              <w:rPr>
                <w:rFonts w:ascii="Times New Roman" w:hAnsi="Times New Roman"/>
                <w:i/>
                <w:szCs w:val="22"/>
              </w:rPr>
              <w:t>The student can use an animal-combining app.</w:t>
            </w:r>
          </w:p>
          <w:p w:rsidR="00EB703C" w:rsidRDefault="00EB703C" w:rsidP="00EB5647">
            <w:pPr>
              <w:spacing w:line="276" w:lineRule="auto"/>
              <w:rPr>
                <w:rFonts w:ascii="Times New Roman" w:hAnsi="Times New Roman"/>
                <w:b/>
                <w:sz w:val="22"/>
                <w:szCs w:val="18"/>
              </w:rPr>
            </w:pPr>
          </w:p>
        </w:tc>
      </w:tr>
      <w:tr w:rsidR="00EB703C" w:rsidRPr="001F2CF4" w:rsidTr="007D1733">
        <w:trPr>
          <w:trHeight w:val="3465"/>
        </w:trPr>
        <w:tc>
          <w:tcPr>
            <w:tcW w:w="1477" w:type="dxa"/>
          </w:tcPr>
          <w:p w:rsidR="00EB703C" w:rsidRPr="0016381F" w:rsidRDefault="00EB703C" w:rsidP="00EB5647">
            <w:pPr>
              <w:rPr>
                <w:rFonts w:ascii="Times New Roman" w:hAnsi="Times New Roman"/>
                <w:sz w:val="36"/>
                <w:szCs w:val="22"/>
                <w:u w:val="single"/>
              </w:rPr>
            </w:pPr>
            <w:r w:rsidRPr="0016381F">
              <w:rPr>
                <w:rFonts w:ascii="Times New Roman" w:hAnsi="Times New Roman"/>
                <w:sz w:val="36"/>
                <w:szCs w:val="22"/>
                <w:u w:val="single"/>
              </w:rPr>
              <w:t>3</w:t>
            </w:r>
            <w:r w:rsidRPr="0016381F">
              <w:rPr>
                <w:rFonts w:ascii="Times New Roman" w:hAnsi="Times New Roman"/>
                <w:sz w:val="36"/>
                <w:szCs w:val="22"/>
                <w:u w:val="single"/>
                <w:vertAlign w:val="superscript"/>
              </w:rPr>
              <w:t>rd</w:t>
            </w:r>
            <w:r w:rsidRPr="0016381F">
              <w:rPr>
                <w:rFonts w:ascii="Times New Roman" w:hAnsi="Times New Roman"/>
                <w:sz w:val="18"/>
                <w:szCs w:val="22"/>
                <w:u w:val="single"/>
              </w:rPr>
              <w:t>CENTER</w:t>
            </w:r>
          </w:p>
          <w:p w:rsidR="00EB703C" w:rsidRPr="001F2CF4" w:rsidRDefault="00EB703C" w:rsidP="00EB5647">
            <w:pPr>
              <w:rPr>
                <w:rFonts w:ascii="Times New Roman" w:hAnsi="Times New Roman"/>
                <w:szCs w:val="22"/>
              </w:rPr>
            </w:pPr>
          </w:p>
          <w:p w:rsidR="00EB703C" w:rsidRPr="0016381F" w:rsidRDefault="00EB703C" w:rsidP="00EB5647">
            <w:pPr>
              <w:rPr>
                <w:rFonts w:ascii="LD Kracken" w:hAnsi="LD Kracken"/>
                <w:sz w:val="48"/>
                <w:szCs w:val="22"/>
              </w:rPr>
            </w:pPr>
            <w:r w:rsidRPr="0016381F">
              <w:rPr>
                <w:rFonts w:ascii="LD Kracken" w:hAnsi="LD Kracken"/>
                <w:sz w:val="48"/>
                <w:szCs w:val="22"/>
              </w:rPr>
              <w:t>BE THE</w:t>
            </w:r>
          </w:p>
          <w:p w:rsidR="00EB703C" w:rsidRPr="0016381F" w:rsidRDefault="00EB703C" w:rsidP="00EB5647">
            <w:pPr>
              <w:rPr>
                <w:rFonts w:ascii="LD Kracken" w:hAnsi="LD Kracken"/>
                <w:sz w:val="40"/>
                <w:szCs w:val="22"/>
              </w:rPr>
            </w:pPr>
            <w:r w:rsidRPr="0016381F">
              <w:rPr>
                <w:rFonts w:ascii="LD Kracken" w:hAnsi="LD Kracken"/>
                <w:sz w:val="40"/>
                <w:szCs w:val="22"/>
              </w:rPr>
              <w:t>MONARCH</w:t>
            </w:r>
          </w:p>
          <w:p w:rsidR="00EB703C" w:rsidRPr="0016381F" w:rsidRDefault="00EB703C" w:rsidP="00EB5647">
            <w:pPr>
              <w:rPr>
                <w:rFonts w:ascii="Times New Roman" w:hAnsi="Times New Roman"/>
                <w:sz w:val="36"/>
                <w:szCs w:val="22"/>
                <w:u w:val="single"/>
              </w:rPr>
            </w:pPr>
          </w:p>
        </w:tc>
        <w:tc>
          <w:tcPr>
            <w:tcW w:w="2910" w:type="dxa"/>
          </w:tcPr>
          <w:p w:rsidR="00EB703C"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Cs w:val="18"/>
              </w:rPr>
            </w:pPr>
            <w:r w:rsidRPr="000938D1">
              <w:rPr>
                <w:rFonts w:ascii="Times New Roman" w:hAnsi="Times New Roman"/>
                <w:noProof/>
                <w:szCs w:val="18"/>
                <w:lang w:eastAsia="zh-TW"/>
              </w:rPr>
              <w:pict>
                <v:shapetype id="_x0000_t202" coordsize="21600,21600" o:spt="202" path="m,l,21600r21600,l21600,xe">
                  <v:stroke joinstyle="miter"/>
                  <v:path gradientshapeok="t" o:connecttype="rect"/>
                </v:shapetype>
                <v:shape id="_x0000_s1027" type="#_x0000_t202" style="position:absolute;margin-left:-2pt;margin-top:43.55pt;width:63.9pt;height:32.55pt;z-index:251658240;mso-height-percent:200;mso-height-percent:200;mso-width-relative:margin;mso-height-relative:margin" filled="f" stroked="f">
                  <v:fill opacity="0"/>
                  <v:textbox style="mso-fit-shape-to-text:t">
                    <w:txbxContent>
                      <w:p w:rsidR="00EB703C" w:rsidRPr="003A5D87" w:rsidRDefault="00EB703C" w:rsidP="00EB703C">
                        <w:pPr>
                          <w:rPr>
                            <w:rFonts w:ascii="Segoe Script" w:hAnsi="Segoe Script"/>
                          </w:rPr>
                        </w:pPr>
                        <w:r w:rsidRPr="003A5D87">
                          <w:rPr>
                            <w:rFonts w:ascii="Segoe Script" w:hAnsi="Segoe Script"/>
                            <w:sz w:val="32"/>
                            <w:szCs w:val="18"/>
                          </w:rPr>
                          <w:t xml:space="preserve">&lt;   </w:t>
                        </w:r>
                        <w:r w:rsidRPr="003A5D87">
                          <w:rPr>
                            <w:rFonts w:ascii="Segoe Script" w:hAnsi="Segoe Script"/>
                            <w:sz w:val="20"/>
                            <w:szCs w:val="18"/>
                          </w:rPr>
                          <w:t xml:space="preserve"> </w:t>
                        </w:r>
                        <w:r w:rsidRPr="003A5D87">
                          <w:rPr>
                            <w:rFonts w:ascii="Segoe Script" w:hAnsi="Segoe Script"/>
                            <w:sz w:val="32"/>
                            <w:szCs w:val="18"/>
                          </w:rPr>
                          <w:t>&gt;</w:t>
                        </w:r>
                      </w:p>
                    </w:txbxContent>
                  </v:textbox>
                </v:shape>
              </w:pict>
            </w:r>
            <w:r w:rsidRPr="001F2CF4">
              <w:rPr>
                <w:rFonts w:ascii="Times New Roman" w:hAnsi="Times New Roman"/>
                <w:szCs w:val="18"/>
              </w:rPr>
              <w:t xml:space="preserve">Group members will take turns casting judgments as “King/Queen of the Wild Things.” The group will use </w:t>
            </w:r>
          </w:p>
          <w:p w:rsidR="00EB703C" w:rsidRPr="001F2CF4" w:rsidRDefault="00EB703C" w:rsidP="00EB5647">
            <w:pPr>
              <w:spacing w:line="276" w:lineRule="auto"/>
              <w:rPr>
                <w:rFonts w:ascii="Times New Roman" w:hAnsi="Times New Roman"/>
                <w:szCs w:val="18"/>
              </w:rPr>
            </w:pPr>
            <w:r>
              <w:rPr>
                <w:rFonts w:ascii="Times New Roman" w:hAnsi="Times New Roman"/>
                <w:szCs w:val="18"/>
              </w:rPr>
              <w:t xml:space="preserve">       </w:t>
            </w:r>
            <w:proofErr w:type="gramStart"/>
            <w:r>
              <w:rPr>
                <w:rFonts w:ascii="Times New Roman" w:hAnsi="Times New Roman"/>
                <w:szCs w:val="18"/>
              </w:rPr>
              <w:t>and</w:t>
            </w:r>
            <w:proofErr w:type="gramEnd"/>
            <w:r>
              <w:rPr>
                <w:rFonts w:ascii="Times New Roman" w:hAnsi="Times New Roman"/>
                <w:szCs w:val="18"/>
              </w:rPr>
              <w:t xml:space="preserve">       </w:t>
            </w:r>
            <w:r w:rsidRPr="001F2CF4">
              <w:rPr>
                <w:rFonts w:ascii="Times New Roman" w:hAnsi="Times New Roman"/>
                <w:szCs w:val="18"/>
              </w:rPr>
              <w:t xml:space="preserve">symbols to judge math, then text relationships like </w:t>
            </w:r>
            <w:r w:rsidRPr="001F2CF4">
              <w:rPr>
                <w:rFonts w:ascii="Times New Roman" w:hAnsi="Times New Roman"/>
                <w:i/>
                <w:szCs w:val="18"/>
              </w:rPr>
              <w:t>bigger/smaller,</w:t>
            </w:r>
            <w:r w:rsidRPr="001F2CF4">
              <w:rPr>
                <w:rFonts w:ascii="Times New Roman" w:hAnsi="Times New Roman"/>
                <w:szCs w:val="18"/>
              </w:rPr>
              <w:t xml:space="preserve"> </w:t>
            </w:r>
            <w:r w:rsidRPr="001F2CF4">
              <w:rPr>
                <w:rFonts w:ascii="Times New Roman" w:hAnsi="Times New Roman"/>
                <w:i/>
                <w:szCs w:val="18"/>
              </w:rPr>
              <w:t xml:space="preserve">stronger/weaker, </w:t>
            </w:r>
            <w:r w:rsidRPr="001F2CF4">
              <w:rPr>
                <w:rFonts w:ascii="Times New Roman" w:hAnsi="Times New Roman"/>
                <w:szCs w:val="18"/>
              </w:rPr>
              <w:t>or</w:t>
            </w:r>
            <w:r w:rsidRPr="001F2CF4">
              <w:rPr>
                <w:rFonts w:ascii="Times New Roman" w:hAnsi="Times New Roman"/>
                <w:i/>
                <w:szCs w:val="18"/>
              </w:rPr>
              <w:t xml:space="preserve"> leader/follower</w:t>
            </w:r>
            <w:r w:rsidRPr="001F2CF4">
              <w:rPr>
                <w:rFonts w:ascii="Times New Roman" w:hAnsi="Times New Roman"/>
                <w:szCs w:val="18"/>
              </w:rPr>
              <w:t>.</w:t>
            </w:r>
          </w:p>
          <w:p w:rsidR="00EB703C" w:rsidRDefault="00EB703C" w:rsidP="00EB5647">
            <w:pPr>
              <w:spacing w:line="276" w:lineRule="auto"/>
              <w:rPr>
                <w:rFonts w:ascii="Times New Roman" w:hAnsi="Times New Roman"/>
                <w:szCs w:val="22"/>
              </w:rPr>
            </w:pPr>
          </w:p>
        </w:tc>
        <w:tc>
          <w:tcPr>
            <w:tcW w:w="3821" w:type="dxa"/>
          </w:tcPr>
          <w:p w:rsidR="00EB703C" w:rsidRDefault="00EB703C" w:rsidP="00EB5647">
            <w:pPr>
              <w:spacing w:line="276" w:lineRule="auto"/>
              <w:rPr>
                <w:rFonts w:ascii="Times New Roman" w:hAnsi="Times New Roman"/>
                <w:sz w:val="18"/>
                <w:szCs w:val="22"/>
              </w:rPr>
            </w:pPr>
          </w:p>
          <w:p w:rsidR="00EB703C" w:rsidRDefault="00EB703C" w:rsidP="00EB5647">
            <w:pPr>
              <w:spacing w:line="276" w:lineRule="auto"/>
              <w:rPr>
                <w:rFonts w:ascii="Times New Roman" w:hAnsi="Times New Roman"/>
                <w:sz w:val="18"/>
                <w:szCs w:val="22"/>
              </w:rPr>
            </w:pPr>
          </w:p>
          <w:p w:rsidR="00EB703C" w:rsidRPr="008A6F4B" w:rsidRDefault="00EB703C" w:rsidP="00EB5647">
            <w:pPr>
              <w:spacing w:line="276" w:lineRule="auto"/>
              <w:rPr>
                <w:rFonts w:ascii="Times New Roman" w:hAnsi="Times New Roman"/>
                <w:sz w:val="18"/>
                <w:szCs w:val="22"/>
              </w:rPr>
            </w:pPr>
            <w:r w:rsidRPr="008A6F4B">
              <w:rPr>
                <w:rFonts w:ascii="Times New Roman" w:hAnsi="Times New Roman"/>
                <w:sz w:val="18"/>
                <w:szCs w:val="22"/>
              </w:rPr>
              <w:t>All students should get a turn as leader.</w:t>
            </w:r>
          </w:p>
          <w:p w:rsidR="00EB703C" w:rsidRPr="008A6F4B" w:rsidRDefault="00EB703C" w:rsidP="00EB5647">
            <w:pPr>
              <w:spacing w:line="276" w:lineRule="auto"/>
              <w:rPr>
                <w:rFonts w:ascii="Times New Roman" w:hAnsi="Times New Roman"/>
                <w:sz w:val="18"/>
                <w:szCs w:val="22"/>
              </w:rPr>
            </w:pPr>
          </w:p>
          <w:p w:rsidR="00EB703C" w:rsidRPr="008A6F4B" w:rsidRDefault="00EB703C" w:rsidP="00EB5647">
            <w:pPr>
              <w:spacing w:line="276" w:lineRule="auto"/>
              <w:rPr>
                <w:rFonts w:ascii="Times New Roman" w:hAnsi="Times New Roman"/>
                <w:sz w:val="18"/>
                <w:szCs w:val="22"/>
              </w:rPr>
            </w:pPr>
            <w:r w:rsidRPr="008A6F4B">
              <w:rPr>
                <w:rFonts w:ascii="Times New Roman" w:hAnsi="Times New Roman"/>
                <w:sz w:val="18"/>
                <w:szCs w:val="22"/>
              </w:rPr>
              <w:t xml:space="preserve">Offer </w:t>
            </w:r>
            <w:proofErr w:type="spellStart"/>
            <w:r w:rsidRPr="008A6F4B">
              <w:rPr>
                <w:rFonts w:ascii="Times New Roman" w:hAnsi="Times New Roman"/>
                <w:sz w:val="18"/>
                <w:szCs w:val="22"/>
              </w:rPr>
              <w:t>manipulatives</w:t>
            </w:r>
            <w:proofErr w:type="spellEnd"/>
            <w:r w:rsidRPr="008A6F4B">
              <w:rPr>
                <w:rFonts w:ascii="Times New Roman" w:hAnsi="Times New Roman"/>
                <w:sz w:val="18"/>
                <w:szCs w:val="22"/>
              </w:rPr>
              <w:t xml:space="preserve"> for counting or mathematic exercises.</w:t>
            </w:r>
          </w:p>
          <w:p w:rsidR="00EB703C" w:rsidRDefault="00EB703C" w:rsidP="00EB5647">
            <w:pPr>
              <w:spacing w:line="276" w:lineRule="auto"/>
              <w:rPr>
                <w:rFonts w:ascii="Times New Roman" w:hAnsi="Times New Roman"/>
                <w:sz w:val="18"/>
                <w:szCs w:val="22"/>
              </w:rPr>
            </w:pPr>
          </w:p>
        </w:tc>
        <w:tc>
          <w:tcPr>
            <w:tcW w:w="2822" w:type="dxa"/>
          </w:tcPr>
          <w:p w:rsidR="00EB703C" w:rsidRDefault="00EB703C" w:rsidP="00EB5647">
            <w:pPr>
              <w:spacing w:line="276" w:lineRule="auto"/>
              <w:rPr>
                <w:rFonts w:ascii="Times New Roman" w:hAnsi="Times New Roman"/>
                <w:b/>
                <w:sz w:val="22"/>
                <w:szCs w:val="18"/>
              </w:rPr>
            </w:pPr>
          </w:p>
          <w:p w:rsidR="00EB703C" w:rsidRPr="008A6F4B" w:rsidRDefault="00EB703C" w:rsidP="00EB5647">
            <w:pPr>
              <w:spacing w:line="276" w:lineRule="auto"/>
              <w:rPr>
                <w:rFonts w:ascii="Times New Roman" w:hAnsi="Times New Roman"/>
                <w:b/>
                <w:sz w:val="22"/>
                <w:szCs w:val="18"/>
              </w:rPr>
            </w:pPr>
            <w:r w:rsidRPr="008A6F4B">
              <w:rPr>
                <w:rFonts w:ascii="Times New Roman" w:hAnsi="Times New Roman"/>
                <w:b/>
                <w:sz w:val="22"/>
                <w:szCs w:val="18"/>
              </w:rPr>
              <w:t xml:space="preserve">Product: </w:t>
            </w:r>
          </w:p>
          <w:p w:rsidR="00EB703C" w:rsidRPr="00014BA3" w:rsidRDefault="00EB703C" w:rsidP="00EB5647">
            <w:pPr>
              <w:spacing w:line="276" w:lineRule="auto"/>
              <w:rPr>
                <w:rFonts w:ascii="Segoe Script" w:hAnsi="Segoe Script"/>
                <w:szCs w:val="18"/>
              </w:rPr>
            </w:pPr>
            <w:r w:rsidRPr="00014BA3">
              <w:rPr>
                <w:rFonts w:ascii="Segoe Script" w:hAnsi="Segoe Script"/>
                <w:szCs w:val="18"/>
              </w:rPr>
              <w:t xml:space="preserve">Judgments worksheet </w:t>
            </w:r>
          </w:p>
          <w:p w:rsidR="00EB703C" w:rsidRPr="00F52987" w:rsidRDefault="00EB703C" w:rsidP="00EB5647">
            <w:pPr>
              <w:pStyle w:val="ListParagraph"/>
              <w:numPr>
                <w:ilvl w:val="0"/>
                <w:numId w:val="6"/>
              </w:numPr>
              <w:spacing w:line="276" w:lineRule="auto"/>
              <w:ind w:left="230" w:hanging="180"/>
              <w:rPr>
                <w:rFonts w:ascii="Times New Roman" w:hAnsi="Times New Roman"/>
                <w:i/>
                <w:sz w:val="18"/>
                <w:szCs w:val="22"/>
              </w:rPr>
            </w:pPr>
            <w:r w:rsidRPr="00F52987">
              <w:rPr>
                <w:rFonts w:ascii="Times New Roman" w:hAnsi="Times New Roman"/>
                <w:i/>
                <w:sz w:val="18"/>
                <w:szCs w:val="22"/>
              </w:rPr>
              <w:t>The student can define authority, power, freedom, and responsibility.</w:t>
            </w:r>
          </w:p>
          <w:p w:rsidR="00EB703C" w:rsidRPr="00F52987" w:rsidRDefault="00EB703C" w:rsidP="00EB5647">
            <w:pPr>
              <w:pStyle w:val="ListParagraph"/>
              <w:numPr>
                <w:ilvl w:val="0"/>
                <w:numId w:val="6"/>
              </w:numPr>
              <w:spacing w:line="276" w:lineRule="auto"/>
              <w:ind w:left="230" w:hanging="180"/>
              <w:rPr>
                <w:rFonts w:ascii="Times New Roman" w:hAnsi="Times New Roman"/>
                <w:i/>
                <w:sz w:val="18"/>
                <w:szCs w:val="22"/>
              </w:rPr>
            </w:pPr>
            <w:r w:rsidRPr="00F52987">
              <w:rPr>
                <w:rFonts w:ascii="Times New Roman" w:hAnsi="Times New Roman"/>
                <w:i/>
                <w:sz w:val="18"/>
                <w:szCs w:val="22"/>
              </w:rPr>
              <w:t>The students can recognize numbers as being larger or smaller than each other.</w:t>
            </w:r>
          </w:p>
          <w:p w:rsidR="00EB703C" w:rsidRPr="00F52987" w:rsidRDefault="00EB703C" w:rsidP="00EB5647">
            <w:pPr>
              <w:pStyle w:val="ListParagraph"/>
              <w:numPr>
                <w:ilvl w:val="0"/>
                <w:numId w:val="6"/>
              </w:numPr>
              <w:spacing w:line="276" w:lineRule="auto"/>
              <w:ind w:left="230" w:hanging="180"/>
              <w:rPr>
                <w:rFonts w:ascii="Times New Roman" w:hAnsi="Times New Roman"/>
                <w:i/>
                <w:sz w:val="18"/>
                <w:szCs w:val="22"/>
              </w:rPr>
            </w:pPr>
            <w:r w:rsidRPr="00F52987">
              <w:rPr>
                <w:rFonts w:ascii="Times New Roman" w:hAnsi="Times New Roman"/>
                <w:i/>
                <w:sz w:val="18"/>
                <w:szCs w:val="22"/>
              </w:rPr>
              <w:t>The student can use mathematical symbols to represent greater-than or less-than.</w:t>
            </w:r>
          </w:p>
          <w:p w:rsidR="00EB703C" w:rsidRDefault="00EB703C" w:rsidP="00EB5647">
            <w:pPr>
              <w:spacing w:line="276" w:lineRule="auto"/>
              <w:rPr>
                <w:rFonts w:ascii="Times New Roman" w:hAnsi="Times New Roman"/>
                <w:b/>
                <w:sz w:val="22"/>
                <w:szCs w:val="18"/>
              </w:rPr>
            </w:pPr>
          </w:p>
        </w:tc>
      </w:tr>
      <w:tr w:rsidR="00EB703C" w:rsidRPr="001F2CF4" w:rsidTr="007D1733">
        <w:trPr>
          <w:trHeight w:val="2160"/>
        </w:trPr>
        <w:tc>
          <w:tcPr>
            <w:tcW w:w="1477" w:type="dxa"/>
            <w:tcBorders>
              <w:bottom w:val="single" w:sz="4" w:space="0" w:color="auto"/>
            </w:tcBorders>
            <w:shd w:val="clear" w:color="auto" w:fill="F2F2F2" w:themeFill="background1" w:themeFillShade="F2"/>
          </w:tcPr>
          <w:p w:rsidR="00EB703C" w:rsidRPr="0016381F" w:rsidRDefault="00EB703C" w:rsidP="00EB5647">
            <w:pPr>
              <w:rPr>
                <w:rFonts w:ascii="Times New Roman" w:hAnsi="Times New Roman"/>
                <w:sz w:val="36"/>
                <w:szCs w:val="22"/>
                <w:u w:val="single"/>
              </w:rPr>
            </w:pPr>
            <w:r w:rsidRPr="0016381F">
              <w:rPr>
                <w:rFonts w:ascii="Times New Roman" w:hAnsi="Times New Roman"/>
                <w:sz w:val="36"/>
                <w:szCs w:val="22"/>
                <w:u w:val="single"/>
              </w:rPr>
              <w:t>4</w:t>
            </w:r>
            <w:r w:rsidRPr="0016381F">
              <w:rPr>
                <w:rFonts w:ascii="Times New Roman" w:hAnsi="Times New Roman"/>
                <w:sz w:val="36"/>
                <w:szCs w:val="22"/>
                <w:u w:val="single"/>
                <w:vertAlign w:val="superscript"/>
              </w:rPr>
              <w:t>th</w:t>
            </w:r>
            <w:r w:rsidRPr="0016381F">
              <w:rPr>
                <w:rFonts w:ascii="Times New Roman" w:hAnsi="Times New Roman"/>
                <w:sz w:val="18"/>
                <w:szCs w:val="22"/>
                <w:u w:val="single"/>
              </w:rPr>
              <w:t>CENTER</w:t>
            </w:r>
          </w:p>
          <w:p w:rsidR="00EB703C" w:rsidRPr="001F2CF4" w:rsidRDefault="00EB703C" w:rsidP="00EB5647">
            <w:pPr>
              <w:rPr>
                <w:rFonts w:ascii="Times New Roman" w:hAnsi="Times New Roman"/>
                <w:szCs w:val="22"/>
              </w:rPr>
            </w:pPr>
          </w:p>
          <w:p w:rsidR="00EB703C" w:rsidRPr="0016381F" w:rsidRDefault="00EB703C" w:rsidP="00EB5647">
            <w:pPr>
              <w:ind w:firstLine="90"/>
              <w:rPr>
                <w:rFonts w:ascii="LD Kracken" w:hAnsi="LD Kracken"/>
                <w:sz w:val="48"/>
                <w:szCs w:val="22"/>
              </w:rPr>
            </w:pPr>
            <w:r w:rsidRPr="0016381F">
              <w:rPr>
                <w:rFonts w:ascii="LD Kracken" w:hAnsi="LD Kracken"/>
                <w:sz w:val="48"/>
                <w:szCs w:val="22"/>
              </w:rPr>
              <w:t>DANCE</w:t>
            </w:r>
          </w:p>
          <w:p w:rsidR="00EB703C" w:rsidRPr="00083217" w:rsidRDefault="00EB703C" w:rsidP="00EB5647">
            <w:pPr>
              <w:ind w:firstLine="90"/>
              <w:rPr>
                <w:rFonts w:ascii="LD Kracken" w:hAnsi="LD Kracken"/>
                <w:sz w:val="36"/>
                <w:szCs w:val="22"/>
              </w:rPr>
            </w:pPr>
            <w:r w:rsidRPr="0016381F">
              <w:rPr>
                <w:rFonts w:ascii="LD Kracken" w:hAnsi="LD Kracken"/>
                <w:sz w:val="36"/>
                <w:szCs w:val="22"/>
              </w:rPr>
              <w:t>PRACTICE</w:t>
            </w:r>
          </w:p>
        </w:tc>
        <w:tc>
          <w:tcPr>
            <w:tcW w:w="2910" w:type="dxa"/>
            <w:tcBorders>
              <w:bottom w:val="single" w:sz="4" w:space="0" w:color="auto"/>
            </w:tcBorders>
            <w:shd w:val="clear" w:color="auto" w:fill="F2F2F2" w:themeFill="background1" w:themeFillShade="F2"/>
          </w:tcPr>
          <w:p w:rsidR="00EB703C" w:rsidRDefault="00EB703C" w:rsidP="00EB5647">
            <w:pPr>
              <w:spacing w:line="276" w:lineRule="auto"/>
              <w:rPr>
                <w:rFonts w:ascii="Times New Roman" w:hAnsi="Times New Roman"/>
                <w:szCs w:val="18"/>
              </w:rPr>
            </w:pPr>
          </w:p>
          <w:p w:rsidR="00EB703C" w:rsidRPr="008A6F4B" w:rsidRDefault="00EB703C" w:rsidP="00EB5647">
            <w:pPr>
              <w:spacing w:line="276" w:lineRule="auto"/>
              <w:rPr>
                <w:rFonts w:ascii="Times New Roman" w:hAnsi="Times New Roman"/>
                <w:i/>
                <w:szCs w:val="18"/>
              </w:rPr>
            </w:pPr>
            <w:r w:rsidRPr="001F2CF4">
              <w:rPr>
                <w:rFonts w:ascii="Times New Roman" w:hAnsi="Times New Roman"/>
                <w:szCs w:val="18"/>
              </w:rPr>
              <w:t>Students will choreograph and practice a “Wild Rumpus” animal dance. It should include eight parts with lots of repeated motifs</w:t>
            </w:r>
            <w:r>
              <w:rPr>
                <w:rFonts w:ascii="Times New Roman" w:hAnsi="Times New Roman"/>
                <w:szCs w:val="18"/>
              </w:rPr>
              <w:t>.</w:t>
            </w:r>
          </w:p>
          <w:p w:rsidR="00EB703C" w:rsidRDefault="00EB703C" w:rsidP="00EB5647">
            <w:pPr>
              <w:spacing w:line="276" w:lineRule="auto"/>
              <w:rPr>
                <w:rFonts w:ascii="Times New Roman" w:hAnsi="Times New Roman"/>
                <w:szCs w:val="22"/>
              </w:rPr>
            </w:pPr>
          </w:p>
          <w:p w:rsidR="00EB703C" w:rsidRDefault="00EB703C" w:rsidP="00EB5647">
            <w:pPr>
              <w:spacing w:line="276" w:lineRule="auto"/>
              <w:rPr>
                <w:rFonts w:ascii="Times New Roman" w:hAnsi="Times New Roman"/>
                <w:szCs w:val="22"/>
              </w:rPr>
            </w:pPr>
          </w:p>
        </w:tc>
        <w:tc>
          <w:tcPr>
            <w:tcW w:w="3821" w:type="dxa"/>
            <w:tcBorders>
              <w:bottom w:val="single" w:sz="4" w:space="0" w:color="auto"/>
            </w:tcBorders>
            <w:shd w:val="clear" w:color="auto" w:fill="F2F2F2" w:themeFill="background1" w:themeFillShade="F2"/>
          </w:tcPr>
          <w:p w:rsidR="00EB703C" w:rsidRDefault="00EB703C" w:rsidP="00EB5647">
            <w:pPr>
              <w:spacing w:line="276" w:lineRule="auto"/>
              <w:rPr>
                <w:rFonts w:ascii="Times New Roman" w:hAnsi="Times New Roman"/>
                <w:sz w:val="18"/>
                <w:szCs w:val="22"/>
              </w:rPr>
            </w:pPr>
          </w:p>
          <w:p w:rsidR="00EB703C" w:rsidRDefault="00EB703C" w:rsidP="00EB5647">
            <w:pPr>
              <w:spacing w:line="276" w:lineRule="auto"/>
              <w:rPr>
                <w:rFonts w:ascii="Times New Roman" w:hAnsi="Times New Roman"/>
                <w:sz w:val="18"/>
                <w:szCs w:val="22"/>
              </w:rPr>
            </w:pPr>
            <w:r w:rsidRPr="008A6F4B">
              <w:rPr>
                <w:rFonts w:ascii="Times New Roman" w:hAnsi="Times New Roman"/>
                <w:sz w:val="18"/>
                <w:szCs w:val="22"/>
              </w:rPr>
              <w:t>Students with mobility concerns could take a leadership role in choreography or in keeping a beat.</w:t>
            </w:r>
          </w:p>
          <w:p w:rsidR="00EB703C" w:rsidRDefault="00EB703C" w:rsidP="00EB5647">
            <w:pPr>
              <w:spacing w:line="276" w:lineRule="auto"/>
              <w:rPr>
                <w:rFonts w:ascii="Times New Roman" w:hAnsi="Times New Roman"/>
                <w:sz w:val="18"/>
                <w:szCs w:val="22"/>
              </w:rPr>
            </w:pPr>
          </w:p>
          <w:p w:rsidR="00EB703C" w:rsidRPr="008A6F4B" w:rsidRDefault="00EB703C" w:rsidP="00EB5647">
            <w:pPr>
              <w:spacing w:line="276" w:lineRule="auto"/>
              <w:rPr>
                <w:rFonts w:ascii="Times New Roman" w:hAnsi="Times New Roman"/>
                <w:sz w:val="18"/>
                <w:szCs w:val="22"/>
              </w:rPr>
            </w:pPr>
            <w:r w:rsidRPr="008A6F4B">
              <w:rPr>
                <w:rFonts w:ascii="Times New Roman" w:hAnsi="Times New Roman"/>
                <w:sz w:val="18"/>
                <w:szCs w:val="22"/>
              </w:rPr>
              <w:t>Afro/Cuban rhythms</w:t>
            </w:r>
            <w:r w:rsidRPr="008A6F4B">
              <w:rPr>
                <w:rFonts w:ascii="Times New Roman" w:hAnsi="Times New Roman"/>
                <w:sz w:val="18"/>
                <w:szCs w:val="18"/>
              </w:rPr>
              <w:t xml:space="preserve"> might facilitate choreography.</w:t>
            </w:r>
          </w:p>
          <w:p w:rsidR="00EB703C" w:rsidRDefault="00EB703C" w:rsidP="00EB5647">
            <w:pPr>
              <w:spacing w:line="276" w:lineRule="auto"/>
              <w:rPr>
                <w:rFonts w:ascii="Times New Roman" w:hAnsi="Times New Roman"/>
                <w:sz w:val="18"/>
                <w:szCs w:val="22"/>
              </w:rPr>
            </w:pPr>
          </w:p>
        </w:tc>
        <w:tc>
          <w:tcPr>
            <w:tcW w:w="2822" w:type="dxa"/>
            <w:tcBorders>
              <w:bottom w:val="single" w:sz="4" w:space="0" w:color="auto"/>
            </w:tcBorders>
            <w:shd w:val="clear" w:color="auto" w:fill="F2F2F2" w:themeFill="background1" w:themeFillShade="F2"/>
          </w:tcPr>
          <w:p w:rsidR="00EB703C" w:rsidRDefault="00EB703C" w:rsidP="00EB5647">
            <w:pPr>
              <w:spacing w:line="276" w:lineRule="auto"/>
              <w:rPr>
                <w:rFonts w:ascii="Times New Roman" w:hAnsi="Times New Roman"/>
                <w:b/>
                <w:sz w:val="22"/>
                <w:szCs w:val="18"/>
              </w:rPr>
            </w:pPr>
          </w:p>
          <w:p w:rsidR="00EB703C" w:rsidRPr="008A6F4B" w:rsidRDefault="00EB703C" w:rsidP="00EB5647">
            <w:pPr>
              <w:spacing w:line="276" w:lineRule="auto"/>
              <w:rPr>
                <w:rFonts w:ascii="Times New Roman" w:hAnsi="Times New Roman"/>
                <w:b/>
                <w:sz w:val="22"/>
                <w:szCs w:val="18"/>
              </w:rPr>
            </w:pPr>
            <w:r w:rsidRPr="008A6F4B">
              <w:rPr>
                <w:rFonts w:ascii="Times New Roman" w:hAnsi="Times New Roman"/>
                <w:b/>
                <w:sz w:val="22"/>
                <w:szCs w:val="18"/>
              </w:rPr>
              <w:t xml:space="preserve">Product: </w:t>
            </w:r>
          </w:p>
          <w:p w:rsidR="00EB703C" w:rsidRPr="00A111E3" w:rsidRDefault="00EB703C" w:rsidP="00EB5647">
            <w:pPr>
              <w:spacing w:line="276" w:lineRule="auto"/>
              <w:rPr>
                <w:rFonts w:ascii="Segoe Script" w:hAnsi="Segoe Script"/>
                <w:szCs w:val="18"/>
              </w:rPr>
            </w:pPr>
            <w:r w:rsidRPr="00014BA3">
              <w:rPr>
                <w:rFonts w:ascii="Segoe Script" w:hAnsi="Segoe Script"/>
                <w:szCs w:val="18"/>
              </w:rPr>
              <w:t>Choreographed Dance</w:t>
            </w:r>
          </w:p>
          <w:p w:rsidR="00EB703C" w:rsidRPr="00083217" w:rsidRDefault="00EB703C" w:rsidP="00EB5647">
            <w:pPr>
              <w:pStyle w:val="ListParagraph"/>
              <w:numPr>
                <w:ilvl w:val="0"/>
                <w:numId w:val="6"/>
              </w:numPr>
              <w:spacing w:line="276" w:lineRule="auto"/>
              <w:ind w:left="230" w:hanging="180"/>
              <w:rPr>
                <w:rFonts w:ascii="Times New Roman" w:hAnsi="Times New Roman"/>
                <w:i/>
                <w:sz w:val="18"/>
                <w:szCs w:val="22"/>
              </w:rPr>
            </w:pPr>
            <w:r>
              <w:rPr>
                <w:rFonts w:ascii="Times New Roman" w:hAnsi="Times New Roman"/>
                <w:i/>
                <w:sz w:val="18"/>
                <w:szCs w:val="22"/>
              </w:rPr>
              <w:t>T</w:t>
            </w:r>
            <w:r w:rsidRPr="00083217">
              <w:rPr>
                <w:rFonts w:ascii="Times New Roman" w:hAnsi="Times New Roman"/>
                <w:i/>
                <w:szCs w:val="22"/>
              </w:rPr>
              <w:t>he student can learn and perform an eight-part dance with repeating movements.</w:t>
            </w:r>
          </w:p>
        </w:tc>
      </w:tr>
    </w:tbl>
    <w:p w:rsidR="00EB703C" w:rsidRPr="00585C1F" w:rsidRDefault="00EB703C" w:rsidP="007D1733">
      <w:pPr>
        <w:rPr>
          <w:rFonts w:ascii="Times New Roman" w:hAnsi="Times New Roman"/>
          <w:b/>
          <w:sz w:val="22"/>
          <w:szCs w:val="22"/>
          <w:u w:val="single"/>
        </w:rPr>
      </w:pPr>
    </w:p>
    <w:sectPr w:rsidR="00EB703C" w:rsidRPr="00585C1F" w:rsidSect="0047734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D Kracken">
    <w:panose1 w:val="00000000000000000000"/>
    <w:charset w:val="00"/>
    <w:family w:val="auto"/>
    <w:pitch w:val="variable"/>
    <w:sig w:usb0="8000002F" w:usb1="00000002"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8pt;height:11.8pt" o:bullet="t">
        <v:imagedata r:id="rId1" o:title="mso4E08"/>
      </v:shape>
    </w:pict>
  </w:numPicBullet>
  <w:abstractNum w:abstractNumId="0">
    <w:nsid w:val="08997CBA"/>
    <w:multiLevelType w:val="hybridMultilevel"/>
    <w:tmpl w:val="720C95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86EDE"/>
    <w:multiLevelType w:val="hybridMultilevel"/>
    <w:tmpl w:val="280EFB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7D0932"/>
    <w:multiLevelType w:val="hybridMultilevel"/>
    <w:tmpl w:val="F290312E"/>
    <w:lvl w:ilvl="0" w:tplc="04090001">
      <w:start w:val="1"/>
      <w:numFmt w:val="bullet"/>
      <w:lvlText w:val=""/>
      <w:lvlJc w:val="left"/>
      <w:pPr>
        <w:ind w:left="670" w:hanging="360"/>
      </w:pPr>
      <w:rPr>
        <w:rFonts w:ascii="Symbol" w:hAnsi="Symbol" w:hint="default"/>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3">
    <w:nsid w:val="1AF01DA1"/>
    <w:multiLevelType w:val="hybridMultilevel"/>
    <w:tmpl w:val="E7263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5A4119"/>
    <w:multiLevelType w:val="hybridMultilevel"/>
    <w:tmpl w:val="C6C293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B1646"/>
    <w:multiLevelType w:val="hybridMultilevel"/>
    <w:tmpl w:val="32683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F64D9F"/>
    <w:multiLevelType w:val="hybridMultilevel"/>
    <w:tmpl w:val="1B08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D57F38"/>
    <w:multiLevelType w:val="hybridMultilevel"/>
    <w:tmpl w:val="9868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38541D"/>
    <w:multiLevelType w:val="hybridMultilevel"/>
    <w:tmpl w:val="404039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EE031E"/>
    <w:multiLevelType w:val="hybridMultilevel"/>
    <w:tmpl w:val="87CC0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4535B61"/>
    <w:multiLevelType w:val="hybridMultilevel"/>
    <w:tmpl w:val="A2A65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5ECB4F01"/>
    <w:multiLevelType w:val="hybridMultilevel"/>
    <w:tmpl w:val="4E8499D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3DA5E9A"/>
    <w:multiLevelType w:val="hybridMultilevel"/>
    <w:tmpl w:val="1D42ED3C"/>
    <w:lvl w:ilvl="0" w:tplc="6FF46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7561AA"/>
    <w:multiLevelType w:val="hybridMultilevel"/>
    <w:tmpl w:val="1B585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B4C5FA8"/>
    <w:multiLevelType w:val="hybridMultilevel"/>
    <w:tmpl w:val="5ECE960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DAF663C"/>
    <w:multiLevelType w:val="hybridMultilevel"/>
    <w:tmpl w:val="D7A696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D61A5E"/>
    <w:multiLevelType w:val="hybridMultilevel"/>
    <w:tmpl w:val="578AB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4"/>
  </w:num>
  <w:num w:numId="4">
    <w:abstractNumId w:val="3"/>
  </w:num>
  <w:num w:numId="5">
    <w:abstractNumId w:val="12"/>
  </w:num>
  <w:num w:numId="6">
    <w:abstractNumId w:val="5"/>
  </w:num>
  <w:num w:numId="7">
    <w:abstractNumId w:val="2"/>
  </w:num>
  <w:num w:numId="8">
    <w:abstractNumId w:val="7"/>
  </w:num>
  <w:num w:numId="9">
    <w:abstractNumId w:val="10"/>
  </w:num>
  <w:num w:numId="10">
    <w:abstractNumId w:val="14"/>
  </w:num>
  <w:num w:numId="11">
    <w:abstractNumId w:val="1"/>
  </w:num>
  <w:num w:numId="12">
    <w:abstractNumId w:val="0"/>
  </w:num>
  <w:num w:numId="13">
    <w:abstractNumId w:val="13"/>
  </w:num>
  <w:num w:numId="14">
    <w:abstractNumId w:val="9"/>
  </w:num>
  <w:num w:numId="15">
    <w:abstractNumId w:val="11"/>
  </w:num>
  <w:num w:numId="16">
    <w:abstractNumId w:val="8"/>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477349"/>
    <w:rsid w:val="00007AA8"/>
    <w:rsid w:val="00011EF4"/>
    <w:rsid w:val="00014BA3"/>
    <w:rsid w:val="00021A3A"/>
    <w:rsid w:val="00025E25"/>
    <w:rsid w:val="00037282"/>
    <w:rsid w:val="00042DAB"/>
    <w:rsid w:val="000563E1"/>
    <w:rsid w:val="00077961"/>
    <w:rsid w:val="00081632"/>
    <w:rsid w:val="00083217"/>
    <w:rsid w:val="00090ACC"/>
    <w:rsid w:val="000938D1"/>
    <w:rsid w:val="00094A0B"/>
    <w:rsid w:val="000C0535"/>
    <w:rsid w:val="00100F66"/>
    <w:rsid w:val="00102AC5"/>
    <w:rsid w:val="00103659"/>
    <w:rsid w:val="00107CF1"/>
    <w:rsid w:val="00111BB7"/>
    <w:rsid w:val="00114DF4"/>
    <w:rsid w:val="001166AB"/>
    <w:rsid w:val="00127CAC"/>
    <w:rsid w:val="00137872"/>
    <w:rsid w:val="00162C13"/>
    <w:rsid w:val="0016381F"/>
    <w:rsid w:val="00165663"/>
    <w:rsid w:val="001713CC"/>
    <w:rsid w:val="0017552F"/>
    <w:rsid w:val="00193C3F"/>
    <w:rsid w:val="001A17FE"/>
    <w:rsid w:val="001C3063"/>
    <w:rsid w:val="001D4965"/>
    <w:rsid w:val="001D6C8C"/>
    <w:rsid w:val="001D7A86"/>
    <w:rsid w:val="001E0D2C"/>
    <w:rsid w:val="001F2CF4"/>
    <w:rsid w:val="00201453"/>
    <w:rsid w:val="002031DC"/>
    <w:rsid w:val="00223430"/>
    <w:rsid w:val="00234A54"/>
    <w:rsid w:val="00271D32"/>
    <w:rsid w:val="0029366E"/>
    <w:rsid w:val="00297679"/>
    <w:rsid w:val="002A478D"/>
    <w:rsid w:val="002B3BA9"/>
    <w:rsid w:val="002C7C26"/>
    <w:rsid w:val="002E4CBB"/>
    <w:rsid w:val="002E5871"/>
    <w:rsid w:val="00303474"/>
    <w:rsid w:val="003037EE"/>
    <w:rsid w:val="00304666"/>
    <w:rsid w:val="00306303"/>
    <w:rsid w:val="00306BA7"/>
    <w:rsid w:val="00313292"/>
    <w:rsid w:val="003160C9"/>
    <w:rsid w:val="0032511B"/>
    <w:rsid w:val="00334CA8"/>
    <w:rsid w:val="00342938"/>
    <w:rsid w:val="00350C81"/>
    <w:rsid w:val="003614DE"/>
    <w:rsid w:val="00370976"/>
    <w:rsid w:val="003907FC"/>
    <w:rsid w:val="00393A05"/>
    <w:rsid w:val="003A5D87"/>
    <w:rsid w:val="003C3375"/>
    <w:rsid w:val="003E03D9"/>
    <w:rsid w:val="003F0243"/>
    <w:rsid w:val="003F1E64"/>
    <w:rsid w:val="004100DE"/>
    <w:rsid w:val="004254A7"/>
    <w:rsid w:val="00430057"/>
    <w:rsid w:val="004533E0"/>
    <w:rsid w:val="0046743A"/>
    <w:rsid w:val="00477349"/>
    <w:rsid w:val="004904D9"/>
    <w:rsid w:val="004A315F"/>
    <w:rsid w:val="004B0D9A"/>
    <w:rsid w:val="004B44A7"/>
    <w:rsid w:val="004C0F1E"/>
    <w:rsid w:val="004C690D"/>
    <w:rsid w:val="004C7A13"/>
    <w:rsid w:val="004F5F2D"/>
    <w:rsid w:val="004F6130"/>
    <w:rsid w:val="005207C4"/>
    <w:rsid w:val="00523F68"/>
    <w:rsid w:val="0053270F"/>
    <w:rsid w:val="00534CE3"/>
    <w:rsid w:val="00540203"/>
    <w:rsid w:val="00585C1F"/>
    <w:rsid w:val="005921B5"/>
    <w:rsid w:val="005B2761"/>
    <w:rsid w:val="005D59F5"/>
    <w:rsid w:val="005E4E95"/>
    <w:rsid w:val="005E6854"/>
    <w:rsid w:val="005F0B51"/>
    <w:rsid w:val="005F180C"/>
    <w:rsid w:val="005F5369"/>
    <w:rsid w:val="00624269"/>
    <w:rsid w:val="006307C0"/>
    <w:rsid w:val="006442FA"/>
    <w:rsid w:val="00655826"/>
    <w:rsid w:val="0065662E"/>
    <w:rsid w:val="006628B6"/>
    <w:rsid w:val="00665D45"/>
    <w:rsid w:val="00667632"/>
    <w:rsid w:val="00680B3D"/>
    <w:rsid w:val="00694957"/>
    <w:rsid w:val="006B0F34"/>
    <w:rsid w:val="006D3C67"/>
    <w:rsid w:val="006E4C06"/>
    <w:rsid w:val="006F78FB"/>
    <w:rsid w:val="00705FC6"/>
    <w:rsid w:val="00710C31"/>
    <w:rsid w:val="0074085A"/>
    <w:rsid w:val="00753D9B"/>
    <w:rsid w:val="007540EB"/>
    <w:rsid w:val="00754EFB"/>
    <w:rsid w:val="0075770F"/>
    <w:rsid w:val="00761B82"/>
    <w:rsid w:val="00763838"/>
    <w:rsid w:val="00770221"/>
    <w:rsid w:val="00774796"/>
    <w:rsid w:val="0077715E"/>
    <w:rsid w:val="0078559D"/>
    <w:rsid w:val="007A2C54"/>
    <w:rsid w:val="007C2CA7"/>
    <w:rsid w:val="007D15F5"/>
    <w:rsid w:val="007D1733"/>
    <w:rsid w:val="007E2EE1"/>
    <w:rsid w:val="007E5B0B"/>
    <w:rsid w:val="00804F69"/>
    <w:rsid w:val="008502A7"/>
    <w:rsid w:val="00863D6A"/>
    <w:rsid w:val="00886A17"/>
    <w:rsid w:val="0089414C"/>
    <w:rsid w:val="008A3291"/>
    <w:rsid w:val="008A6F4B"/>
    <w:rsid w:val="008B3364"/>
    <w:rsid w:val="008C155C"/>
    <w:rsid w:val="008C59AA"/>
    <w:rsid w:val="008D0538"/>
    <w:rsid w:val="008D367D"/>
    <w:rsid w:val="008D5937"/>
    <w:rsid w:val="008D6C8D"/>
    <w:rsid w:val="009004D9"/>
    <w:rsid w:val="00902127"/>
    <w:rsid w:val="009036D4"/>
    <w:rsid w:val="009176A0"/>
    <w:rsid w:val="00930F14"/>
    <w:rsid w:val="009442DC"/>
    <w:rsid w:val="00966F54"/>
    <w:rsid w:val="00990A2A"/>
    <w:rsid w:val="00994CE6"/>
    <w:rsid w:val="009A3879"/>
    <w:rsid w:val="009A7790"/>
    <w:rsid w:val="009B1221"/>
    <w:rsid w:val="009B3A6D"/>
    <w:rsid w:val="009C3520"/>
    <w:rsid w:val="009C6147"/>
    <w:rsid w:val="009D5D0B"/>
    <w:rsid w:val="00A050EF"/>
    <w:rsid w:val="00A111E3"/>
    <w:rsid w:val="00A23135"/>
    <w:rsid w:val="00A36585"/>
    <w:rsid w:val="00A6503B"/>
    <w:rsid w:val="00A838A8"/>
    <w:rsid w:val="00A87666"/>
    <w:rsid w:val="00AA3E0F"/>
    <w:rsid w:val="00AB6B31"/>
    <w:rsid w:val="00AD191A"/>
    <w:rsid w:val="00AD65B0"/>
    <w:rsid w:val="00AE2BED"/>
    <w:rsid w:val="00AE366A"/>
    <w:rsid w:val="00B02168"/>
    <w:rsid w:val="00B04BAB"/>
    <w:rsid w:val="00B06925"/>
    <w:rsid w:val="00B06CE4"/>
    <w:rsid w:val="00B26C3F"/>
    <w:rsid w:val="00B313EC"/>
    <w:rsid w:val="00B3600E"/>
    <w:rsid w:val="00B67E23"/>
    <w:rsid w:val="00B74023"/>
    <w:rsid w:val="00B755AD"/>
    <w:rsid w:val="00B811EC"/>
    <w:rsid w:val="00B84C3D"/>
    <w:rsid w:val="00B951D1"/>
    <w:rsid w:val="00BA4CD7"/>
    <w:rsid w:val="00BA7B07"/>
    <w:rsid w:val="00BB15D3"/>
    <w:rsid w:val="00BB430F"/>
    <w:rsid w:val="00BC01DF"/>
    <w:rsid w:val="00BC04E3"/>
    <w:rsid w:val="00BD2405"/>
    <w:rsid w:val="00BD284D"/>
    <w:rsid w:val="00BD69F1"/>
    <w:rsid w:val="00BE6EC6"/>
    <w:rsid w:val="00BF4F53"/>
    <w:rsid w:val="00C1522F"/>
    <w:rsid w:val="00C16F8E"/>
    <w:rsid w:val="00C40B17"/>
    <w:rsid w:val="00C410EB"/>
    <w:rsid w:val="00C50320"/>
    <w:rsid w:val="00C5459C"/>
    <w:rsid w:val="00C60A34"/>
    <w:rsid w:val="00C70DDD"/>
    <w:rsid w:val="00C92942"/>
    <w:rsid w:val="00CA4FE8"/>
    <w:rsid w:val="00CA723F"/>
    <w:rsid w:val="00CB3FE0"/>
    <w:rsid w:val="00CC29C1"/>
    <w:rsid w:val="00CD5717"/>
    <w:rsid w:val="00CD6988"/>
    <w:rsid w:val="00CF5576"/>
    <w:rsid w:val="00D0024D"/>
    <w:rsid w:val="00D0445A"/>
    <w:rsid w:val="00D0638E"/>
    <w:rsid w:val="00D35EA7"/>
    <w:rsid w:val="00D450AB"/>
    <w:rsid w:val="00D458E0"/>
    <w:rsid w:val="00D934E5"/>
    <w:rsid w:val="00DA18EE"/>
    <w:rsid w:val="00DA6939"/>
    <w:rsid w:val="00DA6A46"/>
    <w:rsid w:val="00DD323D"/>
    <w:rsid w:val="00DE5A68"/>
    <w:rsid w:val="00DF21BA"/>
    <w:rsid w:val="00DF6E77"/>
    <w:rsid w:val="00E00F0C"/>
    <w:rsid w:val="00E155F1"/>
    <w:rsid w:val="00E207BE"/>
    <w:rsid w:val="00E23EE7"/>
    <w:rsid w:val="00E509D0"/>
    <w:rsid w:val="00E52D51"/>
    <w:rsid w:val="00E5335F"/>
    <w:rsid w:val="00E82339"/>
    <w:rsid w:val="00EA70BE"/>
    <w:rsid w:val="00EA7FE8"/>
    <w:rsid w:val="00EB254F"/>
    <w:rsid w:val="00EB4336"/>
    <w:rsid w:val="00EB703C"/>
    <w:rsid w:val="00EC2928"/>
    <w:rsid w:val="00EE61CD"/>
    <w:rsid w:val="00EF60B4"/>
    <w:rsid w:val="00EF667E"/>
    <w:rsid w:val="00F03866"/>
    <w:rsid w:val="00F06D1E"/>
    <w:rsid w:val="00F17732"/>
    <w:rsid w:val="00F32964"/>
    <w:rsid w:val="00F33CE6"/>
    <w:rsid w:val="00F351A7"/>
    <w:rsid w:val="00F35384"/>
    <w:rsid w:val="00F41E60"/>
    <w:rsid w:val="00F46C97"/>
    <w:rsid w:val="00F52987"/>
    <w:rsid w:val="00F5473B"/>
    <w:rsid w:val="00F57E7B"/>
    <w:rsid w:val="00F61518"/>
    <w:rsid w:val="00F72D57"/>
    <w:rsid w:val="00F72F21"/>
    <w:rsid w:val="00F74471"/>
    <w:rsid w:val="00F81562"/>
    <w:rsid w:val="00F93302"/>
    <w:rsid w:val="00FA0A82"/>
    <w:rsid w:val="00FA14B8"/>
    <w:rsid w:val="00FA1EDB"/>
    <w:rsid w:val="00FC350E"/>
    <w:rsid w:val="00FD00CF"/>
    <w:rsid w:val="00FE0007"/>
    <w:rsid w:val="00FE7DD4"/>
    <w:rsid w:val="00FF5BA8"/>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349"/>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7349"/>
    <w:rPr>
      <w:rFonts w:ascii="Times" w:eastAsia="Times" w:hAnsi="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10C31"/>
    <w:pPr>
      <w:ind w:left="720"/>
      <w:contextualSpacing/>
    </w:pPr>
  </w:style>
  <w:style w:type="paragraph" w:styleId="BalloonText">
    <w:name w:val="Balloon Text"/>
    <w:basedOn w:val="Normal"/>
    <w:link w:val="BalloonTextChar"/>
    <w:uiPriority w:val="99"/>
    <w:semiHidden/>
    <w:unhideWhenUsed/>
    <w:rsid w:val="00077961"/>
    <w:rPr>
      <w:rFonts w:ascii="Tahoma" w:hAnsi="Tahoma" w:cs="Tahoma"/>
      <w:sz w:val="16"/>
      <w:szCs w:val="16"/>
    </w:rPr>
  </w:style>
  <w:style w:type="character" w:customStyle="1" w:styleId="BalloonTextChar">
    <w:name w:val="Balloon Text Char"/>
    <w:basedOn w:val="DefaultParagraphFont"/>
    <w:link w:val="BalloonText"/>
    <w:uiPriority w:val="99"/>
    <w:semiHidden/>
    <w:rsid w:val="00077961"/>
    <w:rPr>
      <w:rFonts w:ascii="Tahoma" w:eastAsia="Times" w:hAnsi="Tahoma" w:cs="Tahoma"/>
      <w:sz w:val="16"/>
      <w:szCs w:val="16"/>
    </w:rPr>
  </w:style>
  <w:style w:type="character" w:styleId="Hyperlink">
    <w:name w:val="Hyperlink"/>
    <w:basedOn w:val="DefaultParagraphFont"/>
    <w:uiPriority w:val="99"/>
    <w:unhideWhenUsed/>
    <w:rsid w:val="00C70DDD"/>
    <w:rPr>
      <w:color w:val="0000FF" w:themeColor="hyperlink"/>
      <w:u w:val="single"/>
    </w:rPr>
  </w:style>
  <w:style w:type="paragraph" w:styleId="Subtitle">
    <w:name w:val="Subtitle"/>
    <w:basedOn w:val="Normal"/>
    <w:next w:val="Normal"/>
    <w:link w:val="SubtitleChar"/>
    <w:uiPriority w:val="11"/>
    <w:qFormat/>
    <w:rsid w:val="00127CAC"/>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27CAC"/>
    <w:rPr>
      <w:rFonts w:asciiTheme="majorHAnsi" w:eastAsiaTheme="majorEastAsia" w:hAnsiTheme="majorHAnsi" w:cstheme="majorBidi"/>
      <w:i/>
      <w:iCs/>
      <w:color w:val="4F81BD" w:themeColor="accent1"/>
      <w:spacing w:val="15"/>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4</Pages>
  <Words>1234</Words>
  <Characters>7038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Alaska Southeast</Company>
  <LinksUpToDate>false</LinksUpToDate>
  <CharactersWithSpaces>8256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Brian</cp:lastModifiedBy>
  <cp:revision>150</cp:revision>
  <dcterms:created xsi:type="dcterms:W3CDTF">2014-02-24T02:52:00Z</dcterms:created>
  <dcterms:modified xsi:type="dcterms:W3CDTF">2014-03-27T04:48:00Z</dcterms:modified>
</cp:coreProperties>
</file>